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5531" w14:textId="04C325AC" w:rsidR="00157708" w:rsidRPr="00A73BE4" w:rsidRDefault="00157708" w:rsidP="003D3A01">
      <w:pPr>
        <w:pStyle w:val="Heading2"/>
        <w:ind w:firstLine="0"/>
        <w:jc w:val="center"/>
        <w:rPr>
          <w:color w:val="000000" w:themeColor="text1"/>
          <w:sz w:val="28"/>
          <w:lang w:val="nl-NL"/>
        </w:rPr>
      </w:pPr>
      <w:bookmarkStart w:id="0" w:name="_Toc66711170"/>
      <w:r w:rsidRPr="00A73BE4">
        <w:rPr>
          <w:color w:val="000000" w:themeColor="text1"/>
          <w:sz w:val="28"/>
          <w:lang w:val="nl-NL"/>
        </w:rPr>
        <w:t>CHƯƠNG III. BIỂU MẪU</w:t>
      </w:r>
      <w:bookmarkEnd w:id="0"/>
      <w:r w:rsidRPr="00A73BE4">
        <w:rPr>
          <w:color w:val="000000" w:themeColor="text1"/>
          <w:sz w:val="28"/>
          <w:lang w:val="nl-NL"/>
        </w:rPr>
        <w:t xml:space="preserve"> </w:t>
      </w:r>
    </w:p>
    <w:p w14:paraId="20FB157D" w14:textId="77777777" w:rsidR="000E400E" w:rsidRPr="00A73BE4" w:rsidRDefault="000E400E" w:rsidP="003D3A01">
      <w:pPr>
        <w:pStyle w:val="Style1"/>
        <w:rPr>
          <w:color w:val="000000" w:themeColor="text1"/>
          <w:sz w:val="28"/>
          <w:szCs w:val="28"/>
          <w:lang w:val="nl-NL"/>
        </w:rPr>
      </w:pPr>
    </w:p>
    <w:p w14:paraId="5B742A56" w14:textId="47FF4981" w:rsidR="00157708" w:rsidRPr="00A73BE4" w:rsidRDefault="00157708" w:rsidP="003D3A01">
      <w:pPr>
        <w:pStyle w:val="Style1"/>
        <w:rPr>
          <w:color w:val="000000" w:themeColor="text1"/>
          <w:sz w:val="28"/>
          <w:szCs w:val="28"/>
          <w:lang w:val="nl-NL"/>
        </w:rPr>
      </w:pPr>
      <w:r w:rsidRPr="00A73BE4">
        <w:rPr>
          <w:color w:val="000000" w:themeColor="text1"/>
          <w:sz w:val="28"/>
          <w:szCs w:val="28"/>
          <w:lang w:val="nl-NL"/>
        </w:rPr>
        <w:t xml:space="preserve">Mẫu số </w:t>
      </w:r>
      <w:r w:rsidR="007C0107" w:rsidRPr="00A73BE4">
        <w:rPr>
          <w:color w:val="000000" w:themeColor="text1"/>
          <w:sz w:val="28"/>
          <w:szCs w:val="28"/>
          <w:lang w:val="nl-NL"/>
        </w:rPr>
        <w:t>0</w:t>
      </w:r>
      <w:r w:rsidRPr="00A73BE4">
        <w:rPr>
          <w:color w:val="000000" w:themeColor="text1"/>
          <w:sz w:val="28"/>
          <w:szCs w:val="28"/>
          <w:lang w:val="nl-NL"/>
        </w:rPr>
        <w:t>1</w:t>
      </w:r>
    </w:p>
    <w:p w14:paraId="1288FB7D" w14:textId="77777777" w:rsidR="00157708" w:rsidRPr="00A73BE4" w:rsidRDefault="00157708" w:rsidP="003D3A01">
      <w:pPr>
        <w:spacing w:before="120"/>
        <w:jc w:val="center"/>
        <w:rPr>
          <w:color w:val="000000" w:themeColor="text1"/>
          <w:sz w:val="28"/>
          <w:szCs w:val="28"/>
          <w:lang w:val="nl-NL"/>
        </w:rPr>
      </w:pPr>
      <w:r w:rsidRPr="00A73BE4">
        <w:rPr>
          <w:b/>
          <w:color w:val="000000" w:themeColor="text1"/>
          <w:sz w:val="28"/>
          <w:szCs w:val="28"/>
          <w:lang w:val="nl-NL"/>
        </w:rPr>
        <w:t>ĐƠN ĐỀ XUẤT</w:t>
      </w:r>
      <w:r w:rsidRPr="00A73BE4">
        <w:rPr>
          <w:color w:val="000000" w:themeColor="text1"/>
          <w:sz w:val="28"/>
          <w:szCs w:val="28"/>
          <w:lang w:val="nl-NL"/>
        </w:rPr>
        <w:t xml:space="preserve"> </w:t>
      </w:r>
    </w:p>
    <w:p w14:paraId="2C24A083" w14:textId="77777777" w:rsidR="00157708" w:rsidRPr="00A73BE4" w:rsidRDefault="00157708" w:rsidP="003D3A01">
      <w:pPr>
        <w:spacing w:before="120"/>
        <w:rPr>
          <w:color w:val="000000" w:themeColor="text1"/>
          <w:sz w:val="28"/>
          <w:szCs w:val="28"/>
          <w:lang w:val="nl-NL"/>
        </w:rPr>
      </w:pPr>
      <w:r w:rsidRPr="00A73BE4">
        <w:rPr>
          <w:color w:val="000000" w:themeColor="text1"/>
          <w:sz w:val="28"/>
          <w:szCs w:val="28"/>
          <w:lang w:val="nl-NL"/>
        </w:rPr>
        <w:t xml:space="preserve">Ngày: </w:t>
      </w:r>
      <w:r w:rsidRPr="00A73BE4">
        <w:rPr>
          <w:color w:val="000000" w:themeColor="text1"/>
          <w:sz w:val="28"/>
          <w:szCs w:val="28"/>
          <w:lang w:val="nl-NL"/>
        </w:rPr>
        <w:softHyphen/>
      </w:r>
      <w:r w:rsidRPr="00A73BE4">
        <w:rPr>
          <w:color w:val="000000" w:themeColor="text1"/>
          <w:sz w:val="28"/>
          <w:szCs w:val="28"/>
          <w:lang w:val="nl-NL"/>
        </w:rPr>
        <w:softHyphen/>
      </w:r>
      <w:r w:rsidRPr="00A73BE4">
        <w:rPr>
          <w:color w:val="000000" w:themeColor="text1"/>
          <w:sz w:val="28"/>
          <w:szCs w:val="28"/>
          <w:lang w:val="nl-NL"/>
        </w:rPr>
        <w:softHyphen/>
        <w:t>___</w:t>
      </w:r>
      <w:r w:rsidRPr="00A73BE4">
        <w:rPr>
          <w:i/>
          <w:color w:val="000000" w:themeColor="text1"/>
          <w:sz w:val="28"/>
          <w:szCs w:val="28"/>
          <w:lang w:val="nl-NL"/>
        </w:rPr>
        <w:t>[ghi ngày tháng năm ký đề xuất]</w:t>
      </w:r>
    </w:p>
    <w:p w14:paraId="142E7A9D" w14:textId="352D8E67" w:rsidR="00157708" w:rsidRPr="00A73BE4" w:rsidRDefault="00157708" w:rsidP="003D3A01">
      <w:pPr>
        <w:spacing w:before="120"/>
        <w:rPr>
          <w:color w:val="000000" w:themeColor="text1"/>
          <w:sz w:val="28"/>
          <w:szCs w:val="28"/>
          <w:lang w:val="nl-NL"/>
        </w:rPr>
      </w:pPr>
      <w:r w:rsidRPr="00A73BE4">
        <w:rPr>
          <w:color w:val="000000" w:themeColor="text1"/>
          <w:sz w:val="28"/>
          <w:szCs w:val="28"/>
          <w:lang w:val="nl-NL"/>
        </w:rPr>
        <w:t xml:space="preserve">Tên </w:t>
      </w:r>
      <w:r w:rsidR="004E4BE7" w:rsidRPr="00A73BE4">
        <w:rPr>
          <w:color w:val="000000" w:themeColor="text1"/>
          <w:sz w:val="28"/>
          <w:szCs w:val="28"/>
          <w:lang w:val="nl-NL"/>
        </w:rPr>
        <w:t>công việc</w:t>
      </w:r>
      <w:r w:rsidRPr="00A73BE4">
        <w:rPr>
          <w:color w:val="000000" w:themeColor="text1"/>
          <w:sz w:val="28"/>
          <w:szCs w:val="28"/>
          <w:lang w:val="nl-NL"/>
        </w:rPr>
        <w:t>:</w:t>
      </w:r>
      <w:r w:rsidRPr="00A73BE4">
        <w:rPr>
          <w:i/>
          <w:color w:val="000000" w:themeColor="text1"/>
          <w:sz w:val="28"/>
          <w:szCs w:val="28"/>
          <w:lang w:val="nl-NL"/>
        </w:rPr>
        <w:t xml:space="preserve"> </w:t>
      </w:r>
      <w:r w:rsidRPr="00A73BE4">
        <w:rPr>
          <w:color w:val="000000" w:themeColor="text1"/>
          <w:sz w:val="28"/>
          <w:szCs w:val="28"/>
          <w:lang w:val="nl-NL"/>
        </w:rPr>
        <w:t>___</w:t>
      </w:r>
      <w:r w:rsidRPr="00A73BE4">
        <w:rPr>
          <w:i/>
          <w:color w:val="000000" w:themeColor="text1"/>
          <w:sz w:val="28"/>
          <w:szCs w:val="28"/>
          <w:lang w:val="nl-NL"/>
        </w:rPr>
        <w:t>[ghi tên theo thông báo</w:t>
      </w:r>
      <w:r w:rsidR="004E4BE7" w:rsidRPr="00A73BE4">
        <w:rPr>
          <w:i/>
          <w:color w:val="000000" w:themeColor="text1"/>
          <w:sz w:val="28"/>
          <w:szCs w:val="28"/>
          <w:lang w:val="nl-NL"/>
        </w:rPr>
        <w:t xml:space="preserve"> mời chào hàng hóa</w:t>
      </w:r>
      <w:r w:rsidRPr="00A73BE4">
        <w:rPr>
          <w:i/>
          <w:color w:val="000000" w:themeColor="text1"/>
          <w:sz w:val="28"/>
          <w:szCs w:val="28"/>
          <w:lang w:val="nl-NL"/>
        </w:rPr>
        <w:t>]</w:t>
      </w:r>
    </w:p>
    <w:p w14:paraId="56229547" w14:textId="5C12C6CC" w:rsidR="00157708" w:rsidRPr="00A73BE4" w:rsidRDefault="00157708" w:rsidP="003D3A01">
      <w:pPr>
        <w:spacing w:before="120"/>
        <w:rPr>
          <w:color w:val="000000" w:themeColor="text1"/>
          <w:sz w:val="28"/>
          <w:szCs w:val="28"/>
          <w:lang w:val="nl-NL"/>
        </w:rPr>
      </w:pPr>
      <w:r w:rsidRPr="00A73BE4">
        <w:rPr>
          <w:color w:val="000000" w:themeColor="text1"/>
          <w:sz w:val="28"/>
          <w:szCs w:val="28"/>
          <w:lang w:val="nl-NL"/>
        </w:rPr>
        <w:t>Kính gửi: ___</w:t>
      </w:r>
      <w:r w:rsidRPr="00A73BE4">
        <w:rPr>
          <w:i/>
          <w:color w:val="000000" w:themeColor="text1"/>
          <w:sz w:val="28"/>
          <w:szCs w:val="28"/>
          <w:lang w:val="nl-NL"/>
        </w:rPr>
        <w:t xml:space="preserve">[ghi đầy đủ và chính xác tên của </w:t>
      </w:r>
      <w:r w:rsidR="002837FA" w:rsidRPr="00A73BE4">
        <w:rPr>
          <w:i/>
          <w:color w:val="000000" w:themeColor="text1"/>
          <w:sz w:val="28"/>
          <w:szCs w:val="28"/>
          <w:lang w:val="nl-NL"/>
        </w:rPr>
        <w:t>Đơn vị yêu cầu</w:t>
      </w:r>
      <w:r w:rsidRPr="00A73BE4">
        <w:rPr>
          <w:i/>
          <w:color w:val="000000" w:themeColor="text1"/>
          <w:sz w:val="28"/>
          <w:szCs w:val="28"/>
          <w:lang w:val="nl-NL"/>
        </w:rPr>
        <w:t>]</w:t>
      </w:r>
    </w:p>
    <w:p w14:paraId="07C5A022" w14:textId="47CC66A3" w:rsidR="00157708" w:rsidRPr="00A73BE4" w:rsidRDefault="00157708" w:rsidP="003D3A01">
      <w:pPr>
        <w:spacing w:before="120"/>
        <w:rPr>
          <w:color w:val="000000" w:themeColor="text1"/>
          <w:sz w:val="28"/>
          <w:szCs w:val="28"/>
          <w:lang w:val="nl-NL"/>
        </w:rPr>
      </w:pPr>
      <w:r w:rsidRPr="00A73BE4">
        <w:rPr>
          <w:color w:val="000000" w:themeColor="text1"/>
          <w:sz w:val="28"/>
          <w:szCs w:val="28"/>
          <w:lang w:val="nl-NL"/>
        </w:rPr>
        <w:t>Sau khi nghiên cứu hồ sơ yêu cầu và văn bản sửa đổi hồ sơ yêu cầu số ___</w:t>
      </w:r>
      <w:r w:rsidRPr="00A73BE4">
        <w:rPr>
          <w:i/>
          <w:color w:val="000000" w:themeColor="text1"/>
          <w:sz w:val="28"/>
          <w:szCs w:val="28"/>
          <w:lang w:val="nl-NL"/>
        </w:rPr>
        <w:t xml:space="preserve">[ghi số của văn bản sửa đổi (nếu có)] </w:t>
      </w:r>
      <w:r w:rsidRPr="00A73BE4">
        <w:rPr>
          <w:color w:val="000000" w:themeColor="text1"/>
          <w:sz w:val="28"/>
          <w:szCs w:val="28"/>
          <w:lang w:val="nl-NL"/>
        </w:rPr>
        <w:t>mà chúng tôi đã nhận được, chúng tôi, ___</w:t>
      </w:r>
      <w:r w:rsidRPr="00A73BE4">
        <w:rPr>
          <w:i/>
          <w:color w:val="000000" w:themeColor="text1"/>
          <w:sz w:val="28"/>
          <w:szCs w:val="28"/>
          <w:lang w:val="nl-NL"/>
        </w:rPr>
        <w:t xml:space="preserve">[ghi tên </w:t>
      </w:r>
      <w:r w:rsidR="00F420DC" w:rsidRPr="00A73BE4">
        <w:rPr>
          <w:i/>
          <w:color w:val="000000" w:themeColor="text1"/>
          <w:sz w:val="28"/>
          <w:szCs w:val="28"/>
          <w:lang w:val="nl-NL"/>
        </w:rPr>
        <w:t xml:space="preserve">nhà </w:t>
      </w:r>
      <w:r w:rsidR="00982E12" w:rsidRPr="00A73BE4">
        <w:rPr>
          <w:i/>
          <w:color w:val="000000" w:themeColor="text1"/>
          <w:sz w:val="28"/>
          <w:szCs w:val="28"/>
          <w:lang w:val="nl-NL"/>
        </w:rPr>
        <w:t>cung ứng</w:t>
      </w:r>
      <w:r w:rsidRPr="00A73BE4">
        <w:rPr>
          <w:i/>
          <w:color w:val="000000" w:themeColor="text1"/>
          <w:sz w:val="28"/>
          <w:szCs w:val="28"/>
          <w:lang w:val="nl-NL"/>
        </w:rPr>
        <w:t>],</w:t>
      </w:r>
      <w:r w:rsidRPr="00A73BE4">
        <w:rPr>
          <w:color w:val="000000" w:themeColor="text1"/>
          <w:sz w:val="28"/>
          <w:szCs w:val="28"/>
          <w:lang w:val="nl-NL"/>
        </w:rPr>
        <w:t xml:space="preserve"> cam kết thực hiện </w:t>
      </w:r>
      <w:r w:rsidR="004E4BE7" w:rsidRPr="00A73BE4">
        <w:rPr>
          <w:color w:val="000000" w:themeColor="text1"/>
          <w:sz w:val="28"/>
          <w:szCs w:val="28"/>
          <w:lang w:val="nl-NL"/>
        </w:rPr>
        <w:t>cung ứng</w:t>
      </w:r>
      <w:r w:rsidRPr="00A73BE4">
        <w:rPr>
          <w:color w:val="000000" w:themeColor="text1"/>
          <w:sz w:val="28"/>
          <w:szCs w:val="28"/>
          <w:lang w:val="nl-NL"/>
        </w:rPr>
        <w:t xml:space="preserve"> </w:t>
      </w:r>
      <w:r w:rsidR="009E7AD3" w:rsidRPr="00A73BE4">
        <w:rPr>
          <w:color w:val="000000" w:themeColor="text1"/>
          <w:sz w:val="28"/>
          <w:szCs w:val="28"/>
          <w:lang w:val="nl-NL"/>
        </w:rPr>
        <w:t xml:space="preserve">đầy đủ hàng hóa cho Nhà thuốc Bệnh viện Chấn thương Chỉnh hình </w:t>
      </w:r>
      <w:r w:rsidRPr="00A73BE4">
        <w:rPr>
          <w:color w:val="000000" w:themeColor="text1"/>
          <w:sz w:val="28"/>
          <w:szCs w:val="28"/>
          <w:lang w:val="nl-NL"/>
        </w:rPr>
        <w:t xml:space="preserve">theo đúng </w:t>
      </w:r>
      <w:r w:rsidR="009E7AD3" w:rsidRPr="00A73BE4">
        <w:rPr>
          <w:color w:val="000000" w:themeColor="text1"/>
          <w:sz w:val="28"/>
          <w:szCs w:val="28"/>
          <w:lang w:val="nl-NL"/>
        </w:rPr>
        <w:t xml:space="preserve">các </w:t>
      </w:r>
      <w:r w:rsidRPr="00A73BE4">
        <w:rPr>
          <w:color w:val="000000" w:themeColor="text1"/>
          <w:sz w:val="28"/>
          <w:szCs w:val="28"/>
          <w:lang w:val="nl-NL"/>
        </w:rPr>
        <w:t>yêu cầu nêu trong hồ sơ yêu cầu</w:t>
      </w:r>
      <w:r w:rsidR="004E4BE7" w:rsidRPr="00A73BE4">
        <w:rPr>
          <w:color w:val="000000" w:themeColor="text1"/>
          <w:sz w:val="28"/>
          <w:szCs w:val="28"/>
          <w:lang w:val="nl-NL"/>
        </w:rPr>
        <w:t xml:space="preserve"> </w:t>
      </w:r>
      <w:r w:rsidRPr="00A73BE4">
        <w:rPr>
          <w:color w:val="000000" w:themeColor="text1"/>
          <w:sz w:val="28"/>
          <w:szCs w:val="28"/>
          <w:lang w:val="nl-NL"/>
        </w:rPr>
        <w:t xml:space="preserve">cùng với bảng </w:t>
      </w:r>
      <w:r w:rsidR="004E4BE7" w:rsidRPr="00A73BE4">
        <w:rPr>
          <w:color w:val="000000" w:themeColor="text1"/>
          <w:sz w:val="28"/>
          <w:szCs w:val="28"/>
          <w:lang w:val="nl-NL"/>
        </w:rPr>
        <w:t>chào</w:t>
      </w:r>
      <w:r w:rsidRPr="00A73BE4">
        <w:rPr>
          <w:color w:val="000000" w:themeColor="text1"/>
          <w:sz w:val="28"/>
          <w:szCs w:val="28"/>
          <w:lang w:val="nl-NL"/>
        </w:rPr>
        <w:t xml:space="preserve"> giá đề xuất kèm theo.</w:t>
      </w:r>
    </w:p>
    <w:p w14:paraId="6D9FF6F2" w14:textId="77777777" w:rsidR="00000E41" w:rsidRPr="00A73BE4" w:rsidRDefault="00157708" w:rsidP="003D3A01">
      <w:pPr>
        <w:spacing w:before="120"/>
        <w:rPr>
          <w:color w:val="000000" w:themeColor="text1"/>
          <w:sz w:val="28"/>
          <w:szCs w:val="28"/>
          <w:lang w:val="nl-NL"/>
        </w:rPr>
      </w:pPr>
      <w:r w:rsidRPr="00A73BE4">
        <w:rPr>
          <w:color w:val="000000" w:themeColor="text1"/>
          <w:sz w:val="28"/>
          <w:szCs w:val="28"/>
          <w:lang w:val="nl-NL"/>
        </w:rPr>
        <w:t>Thời gian thực hiện hợp đồng là ___</w:t>
      </w:r>
      <w:r w:rsidRPr="00A73BE4">
        <w:rPr>
          <w:i/>
          <w:color w:val="000000" w:themeColor="text1"/>
          <w:sz w:val="28"/>
          <w:szCs w:val="28"/>
          <w:lang w:val="nl-NL"/>
        </w:rPr>
        <w:t>[ghi thời gian thực hiện tất cả các công việc theo yêu cầu của</w:t>
      </w:r>
      <w:r w:rsidR="001C45B6" w:rsidRPr="00A73BE4">
        <w:rPr>
          <w:i/>
          <w:color w:val="000000" w:themeColor="text1"/>
          <w:sz w:val="28"/>
          <w:szCs w:val="28"/>
          <w:lang w:val="nl-NL"/>
        </w:rPr>
        <w:t xml:space="preserve"> Biểu mẫu hợp đồng</w:t>
      </w:r>
      <w:r w:rsidRPr="00A73BE4">
        <w:rPr>
          <w:i/>
          <w:color w:val="000000" w:themeColor="text1"/>
          <w:sz w:val="28"/>
          <w:szCs w:val="28"/>
          <w:lang w:val="nl-NL"/>
        </w:rPr>
        <w:t>]</w:t>
      </w:r>
      <w:r w:rsidR="002A03C4" w:rsidRPr="00A73BE4">
        <w:rPr>
          <w:i/>
          <w:color w:val="000000" w:themeColor="text1"/>
          <w:sz w:val="28"/>
          <w:szCs w:val="28"/>
          <w:lang w:val="nl-NL"/>
        </w:rPr>
        <w:t>.</w:t>
      </w:r>
    </w:p>
    <w:p w14:paraId="6B207808" w14:textId="3FE53326" w:rsidR="00000E41" w:rsidRPr="00A73BE4" w:rsidRDefault="00157708" w:rsidP="003D3A01">
      <w:pPr>
        <w:spacing w:before="120"/>
        <w:rPr>
          <w:color w:val="000000" w:themeColor="text1"/>
          <w:sz w:val="28"/>
          <w:szCs w:val="28"/>
          <w:lang w:val="nl-NL"/>
        </w:rPr>
      </w:pPr>
      <w:r w:rsidRPr="00A73BE4">
        <w:rPr>
          <w:color w:val="000000" w:themeColor="text1"/>
          <w:sz w:val="28"/>
          <w:szCs w:val="28"/>
          <w:lang w:val="nl-NL"/>
        </w:rPr>
        <w:t>Nếu hồ sơ đề xuất của chúng tôi được chấp nhận</w:t>
      </w:r>
      <w:r w:rsidR="00000E41" w:rsidRPr="00A73BE4">
        <w:rPr>
          <w:color w:val="000000" w:themeColor="text1"/>
          <w:sz w:val="28"/>
          <w:szCs w:val="28"/>
          <w:lang w:val="nl-NL"/>
        </w:rPr>
        <w:t xml:space="preserve"> theo quy định tại Mục 1</w:t>
      </w:r>
      <w:r w:rsidR="008B78D3" w:rsidRPr="00A73BE4">
        <w:rPr>
          <w:color w:val="000000" w:themeColor="text1"/>
          <w:sz w:val="28"/>
          <w:szCs w:val="28"/>
          <w:lang w:val="nl-NL"/>
        </w:rPr>
        <w:t xml:space="preserve">3 </w:t>
      </w:r>
      <w:r w:rsidR="00000E41" w:rsidRPr="00A73BE4">
        <w:rPr>
          <w:color w:val="000000" w:themeColor="text1"/>
          <w:sz w:val="28"/>
          <w:szCs w:val="28"/>
          <w:lang w:val="nl-NL"/>
        </w:rPr>
        <w:t>Chương I</w:t>
      </w:r>
      <w:r w:rsidR="009E7AD3" w:rsidRPr="00A73BE4">
        <w:rPr>
          <w:color w:val="000000" w:themeColor="text1"/>
          <w:sz w:val="28"/>
          <w:szCs w:val="28"/>
          <w:lang w:val="nl-NL"/>
        </w:rPr>
        <w:t xml:space="preserve"> - Chỉ dẫn đối với nhà cung ứng</w:t>
      </w:r>
      <w:r w:rsidRPr="00A73BE4">
        <w:rPr>
          <w:color w:val="000000" w:themeColor="text1"/>
          <w:sz w:val="28"/>
          <w:szCs w:val="28"/>
          <w:lang w:val="nl-NL"/>
        </w:rPr>
        <w:t xml:space="preserve">, chúng tôi </w:t>
      </w:r>
      <w:r w:rsidR="004E4BE7" w:rsidRPr="00A73BE4">
        <w:rPr>
          <w:color w:val="000000" w:themeColor="text1"/>
          <w:sz w:val="28"/>
          <w:szCs w:val="28"/>
          <w:lang w:val="nl-NL"/>
        </w:rPr>
        <w:t>đảm bảo</w:t>
      </w:r>
      <w:r w:rsidRPr="00A73BE4">
        <w:rPr>
          <w:color w:val="000000" w:themeColor="text1"/>
          <w:sz w:val="28"/>
          <w:szCs w:val="28"/>
          <w:lang w:val="nl-NL"/>
        </w:rPr>
        <w:t xml:space="preserve"> </w:t>
      </w:r>
      <w:r w:rsidR="00000E41" w:rsidRPr="00A73BE4">
        <w:rPr>
          <w:color w:val="000000" w:themeColor="text1"/>
          <w:sz w:val="28"/>
          <w:szCs w:val="28"/>
          <w:lang w:val="nl-NL"/>
        </w:rPr>
        <w:t xml:space="preserve">thực hiện đúng các cam kết </w:t>
      </w:r>
      <w:r w:rsidR="004E4BE7" w:rsidRPr="00A73BE4">
        <w:rPr>
          <w:color w:val="000000" w:themeColor="text1"/>
          <w:sz w:val="28"/>
          <w:szCs w:val="28"/>
          <w:lang w:val="nl-NL"/>
        </w:rPr>
        <w:t>v</w:t>
      </w:r>
      <w:r w:rsidR="00000E41" w:rsidRPr="00A73BE4">
        <w:rPr>
          <w:color w:val="000000" w:themeColor="text1"/>
          <w:sz w:val="28"/>
          <w:szCs w:val="28"/>
          <w:lang w:val="nl-NL"/>
        </w:rPr>
        <w:t>à</w:t>
      </w:r>
      <w:r w:rsidR="004E4BE7" w:rsidRPr="00A73BE4">
        <w:rPr>
          <w:color w:val="000000" w:themeColor="text1"/>
          <w:sz w:val="28"/>
          <w:szCs w:val="28"/>
          <w:lang w:val="nl-NL"/>
        </w:rPr>
        <w:t xml:space="preserve"> cung ứng </w:t>
      </w:r>
      <w:r w:rsidR="009E7AD3" w:rsidRPr="00A73BE4">
        <w:rPr>
          <w:color w:val="000000" w:themeColor="text1"/>
          <w:sz w:val="28"/>
          <w:szCs w:val="28"/>
          <w:lang w:val="nl-NL"/>
        </w:rPr>
        <w:t xml:space="preserve">kịp thời </w:t>
      </w:r>
      <w:r w:rsidR="00000E41" w:rsidRPr="00A73BE4">
        <w:rPr>
          <w:color w:val="000000" w:themeColor="text1"/>
          <w:sz w:val="28"/>
          <w:szCs w:val="28"/>
          <w:lang w:val="nl-NL"/>
        </w:rPr>
        <w:t>cho nhu cầu điều trị theo hợp đồng được ký.</w:t>
      </w:r>
    </w:p>
    <w:p w14:paraId="7A7428D1" w14:textId="7B0E3552" w:rsidR="00157708" w:rsidRPr="00A73BE4" w:rsidRDefault="00157708" w:rsidP="003D3A01">
      <w:pPr>
        <w:spacing w:before="120"/>
        <w:rPr>
          <w:color w:val="000000" w:themeColor="text1"/>
          <w:sz w:val="28"/>
          <w:szCs w:val="28"/>
          <w:lang w:val="nl-NL"/>
        </w:rPr>
      </w:pPr>
      <w:r w:rsidRPr="00A73BE4">
        <w:rPr>
          <w:color w:val="000000" w:themeColor="text1"/>
          <w:sz w:val="28"/>
          <w:szCs w:val="28"/>
          <w:lang w:val="nl-NL"/>
        </w:rPr>
        <w:t>Hồ sơ đề xuất này có hiệu lực trong thời gian___ngày, kể từ ngày ___ tháng ___ năm ___</w:t>
      </w:r>
    </w:p>
    <w:p w14:paraId="554ED256" w14:textId="77777777" w:rsidR="00157708" w:rsidRPr="00A73BE4" w:rsidRDefault="00157708" w:rsidP="003D3A01">
      <w:pPr>
        <w:spacing w:before="120"/>
        <w:rPr>
          <w:color w:val="000000" w:themeColor="text1"/>
          <w:sz w:val="28"/>
          <w:szCs w:val="28"/>
          <w:lang w:val="nl-NL"/>
        </w:rPr>
      </w:pPr>
    </w:p>
    <w:tbl>
      <w:tblPr>
        <w:tblW w:w="0" w:type="auto"/>
        <w:tblLook w:val="01E0" w:firstRow="1" w:lastRow="1" w:firstColumn="1" w:lastColumn="1" w:noHBand="0" w:noVBand="0"/>
      </w:tblPr>
      <w:tblGrid>
        <w:gridCol w:w="3652"/>
        <w:gridCol w:w="5812"/>
      </w:tblGrid>
      <w:tr w:rsidR="00A73BE4" w:rsidRPr="00A73BE4" w14:paraId="3E0C7C78" w14:textId="77777777" w:rsidTr="007E23AE">
        <w:tc>
          <w:tcPr>
            <w:tcW w:w="3652" w:type="dxa"/>
          </w:tcPr>
          <w:p w14:paraId="4BE8032F" w14:textId="77777777" w:rsidR="00157708" w:rsidRPr="00A73BE4" w:rsidRDefault="00157708" w:rsidP="003D3A01">
            <w:pPr>
              <w:spacing w:before="120"/>
              <w:rPr>
                <w:color w:val="000000" w:themeColor="text1"/>
                <w:sz w:val="28"/>
                <w:szCs w:val="28"/>
                <w:lang w:val="nl-NL"/>
              </w:rPr>
            </w:pPr>
          </w:p>
        </w:tc>
        <w:tc>
          <w:tcPr>
            <w:tcW w:w="5812" w:type="dxa"/>
          </w:tcPr>
          <w:p w14:paraId="1ECF0907" w14:textId="6D2CC924" w:rsidR="00157708" w:rsidRPr="00A73BE4" w:rsidRDefault="00157708" w:rsidP="003D3A01">
            <w:pPr>
              <w:spacing w:before="120"/>
              <w:jc w:val="center"/>
              <w:rPr>
                <w:color w:val="000000" w:themeColor="text1"/>
                <w:sz w:val="28"/>
                <w:szCs w:val="28"/>
                <w:vertAlign w:val="superscript"/>
                <w:lang w:val="nl-NL"/>
              </w:rPr>
            </w:pPr>
            <w:r w:rsidRPr="00A73BE4">
              <w:rPr>
                <w:b/>
                <w:color w:val="000000" w:themeColor="text1"/>
                <w:sz w:val="28"/>
                <w:szCs w:val="28"/>
                <w:lang w:val="nl-NL"/>
              </w:rPr>
              <w:t xml:space="preserve">Đại diện hợp pháp của </w:t>
            </w:r>
            <w:r w:rsidR="00F420DC" w:rsidRPr="00A73BE4">
              <w:rPr>
                <w:b/>
                <w:color w:val="000000" w:themeColor="text1"/>
                <w:sz w:val="28"/>
                <w:szCs w:val="28"/>
                <w:lang w:val="nl-NL"/>
              </w:rPr>
              <w:t xml:space="preserve">nhà </w:t>
            </w:r>
            <w:r w:rsidR="00982E12" w:rsidRPr="00A73BE4">
              <w:rPr>
                <w:b/>
                <w:color w:val="000000" w:themeColor="text1"/>
                <w:sz w:val="28"/>
                <w:szCs w:val="28"/>
                <w:lang w:val="nl-NL"/>
              </w:rPr>
              <w:t>cung ứng</w:t>
            </w:r>
            <w:r w:rsidRPr="00A73BE4">
              <w:rPr>
                <w:color w:val="000000" w:themeColor="text1"/>
                <w:sz w:val="28"/>
                <w:szCs w:val="28"/>
                <w:lang w:val="nl-NL"/>
              </w:rPr>
              <w:t xml:space="preserve"> </w:t>
            </w:r>
          </w:p>
          <w:p w14:paraId="079A1B0D" w14:textId="77777777" w:rsidR="00157708" w:rsidRPr="00A73BE4" w:rsidRDefault="00157708" w:rsidP="003D3A01">
            <w:pPr>
              <w:spacing w:before="120"/>
              <w:jc w:val="center"/>
              <w:rPr>
                <w:b/>
                <w:color w:val="000000" w:themeColor="text1"/>
                <w:sz w:val="28"/>
                <w:szCs w:val="28"/>
                <w:lang w:val="nl-NL"/>
              </w:rPr>
            </w:pPr>
            <w:r w:rsidRPr="00A73BE4">
              <w:rPr>
                <w:i/>
                <w:color w:val="000000" w:themeColor="text1"/>
                <w:sz w:val="28"/>
                <w:szCs w:val="28"/>
                <w:lang w:val="nl-NL"/>
              </w:rPr>
              <w:t>[ghi tên, chức danh, ký tên và đóng dấu]</w:t>
            </w:r>
          </w:p>
        </w:tc>
      </w:tr>
    </w:tbl>
    <w:p w14:paraId="000FCAA9" w14:textId="27B3A219" w:rsidR="00157708" w:rsidRPr="00A73BE4" w:rsidRDefault="00157708" w:rsidP="003D3A01">
      <w:pPr>
        <w:pStyle w:val="Style1"/>
        <w:rPr>
          <w:color w:val="000000" w:themeColor="text1"/>
          <w:sz w:val="28"/>
          <w:szCs w:val="28"/>
          <w:lang w:val="nl-NL"/>
        </w:rPr>
      </w:pPr>
      <w:r w:rsidRPr="00A73BE4">
        <w:rPr>
          <w:color w:val="000000" w:themeColor="text1"/>
          <w:sz w:val="28"/>
          <w:szCs w:val="28"/>
          <w:lang w:val="nl-NL"/>
        </w:rPr>
        <w:br w:type="page"/>
      </w:r>
      <w:r w:rsidR="00A65DE0" w:rsidRPr="00A73BE4">
        <w:rPr>
          <w:color w:val="000000" w:themeColor="text1"/>
          <w:sz w:val="28"/>
          <w:szCs w:val="28"/>
          <w:lang w:val="nl-NL"/>
        </w:rPr>
        <w:lastRenderedPageBreak/>
        <w:t xml:space="preserve">Mẫu số </w:t>
      </w:r>
      <w:r w:rsidR="007C0107" w:rsidRPr="00A73BE4">
        <w:rPr>
          <w:color w:val="000000" w:themeColor="text1"/>
          <w:sz w:val="28"/>
          <w:szCs w:val="28"/>
          <w:lang w:val="nl-NL"/>
        </w:rPr>
        <w:t>0</w:t>
      </w:r>
      <w:r w:rsidRPr="00A73BE4">
        <w:rPr>
          <w:color w:val="000000" w:themeColor="text1"/>
          <w:sz w:val="28"/>
          <w:szCs w:val="28"/>
          <w:lang w:val="nl-NL"/>
        </w:rPr>
        <w:t>2</w:t>
      </w:r>
    </w:p>
    <w:p w14:paraId="78DE584F" w14:textId="77777777" w:rsidR="00157708" w:rsidRPr="00A73BE4" w:rsidRDefault="00157708" w:rsidP="003D3A01">
      <w:pPr>
        <w:spacing w:before="120"/>
        <w:jc w:val="center"/>
        <w:rPr>
          <w:b/>
          <w:color w:val="000000" w:themeColor="text1"/>
          <w:sz w:val="28"/>
          <w:szCs w:val="28"/>
          <w:lang w:val="nl-NL"/>
        </w:rPr>
      </w:pPr>
      <w:r w:rsidRPr="00A73BE4">
        <w:rPr>
          <w:b/>
          <w:color w:val="000000" w:themeColor="text1"/>
          <w:sz w:val="28"/>
          <w:szCs w:val="28"/>
          <w:lang w:val="nl-NL"/>
        </w:rPr>
        <w:t>GIẤY ỦY QUYỀN</w:t>
      </w:r>
      <w:r w:rsidRPr="00A73BE4">
        <w:rPr>
          <w:b/>
          <w:color w:val="000000" w:themeColor="text1"/>
          <w:sz w:val="28"/>
          <w:szCs w:val="28"/>
          <w:vertAlign w:val="superscript"/>
          <w:lang w:val="nl-NL"/>
        </w:rPr>
        <w:t>(1)</w:t>
      </w:r>
    </w:p>
    <w:p w14:paraId="04EEC145" w14:textId="77777777" w:rsidR="00157708" w:rsidRPr="00A73BE4" w:rsidRDefault="00157708" w:rsidP="003D3A01">
      <w:pPr>
        <w:spacing w:before="120"/>
        <w:rPr>
          <w:color w:val="000000" w:themeColor="text1"/>
          <w:sz w:val="28"/>
          <w:szCs w:val="28"/>
          <w:lang w:val="nl-NL"/>
        </w:rPr>
      </w:pPr>
      <w:r w:rsidRPr="00A73BE4">
        <w:rPr>
          <w:color w:val="000000" w:themeColor="text1"/>
          <w:sz w:val="28"/>
          <w:szCs w:val="28"/>
          <w:lang w:val="nl-NL"/>
        </w:rPr>
        <w:t>Hôm nay, ngày ___ tháng ___ năm ___, tại ___</w:t>
      </w:r>
    </w:p>
    <w:p w14:paraId="56792AD7" w14:textId="6491C31B" w:rsidR="00157708" w:rsidRPr="00A73BE4" w:rsidRDefault="00157708" w:rsidP="003D3A01">
      <w:pPr>
        <w:spacing w:before="120"/>
        <w:rPr>
          <w:color w:val="000000" w:themeColor="text1"/>
          <w:sz w:val="28"/>
          <w:szCs w:val="28"/>
          <w:lang w:val="nl-NL"/>
        </w:rPr>
      </w:pPr>
      <w:r w:rsidRPr="00A73BE4">
        <w:rPr>
          <w:color w:val="000000" w:themeColor="text1"/>
          <w:sz w:val="28"/>
          <w:szCs w:val="28"/>
          <w:lang w:val="nl-NL"/>
        </w:rPr>
        <w:t>Tôi là ___</w:t>
      </w:r>
      <w:r w:rsidRPr="00A73BE4">
        <w:rPr>
          <w:i/>
          <w:color w:val="000000" w:themeColor="text1"/>
          <w:sz w:val="28"/>
          <w:szCs w:val="28"/>
          <w:lang w:val="nl-NL"/>
        </w:rPr>
        <w:t xml:space="preserve">[ghi tên, số CMND hoặc số hộ chiếu, chức danh của người đại diện theo pháp luật của </w:t>
      </w:r>
      <w:r w:rsidR="00F420DC" w:rsidRPr="00A73BE4">
        <w:rPr>
          <w:i/>
          <w:color w:val="000000" w:themeColor="text1"/>
          <w:sz w:val="28"/>
          <w:szCs w:val="28"/>
          <w:lang w:val="nl-NL"/>
        </w:rPr>
        <w:t xml:space="preserve">nhà </w:t>
      </w:r>
      <w:r w:rsidR="00982E12" w:rsidRPr="00A73BE4">
        <w:rPr>
          <w:i/>
          <w:color w:val="000000" w:themeColor="text1"/>
          <w:sz w:val="28"/>
          <w:szCs w:val="28"/>
          <w:lang w:val="nl-NL"/>
        </w:rPr>
        <w:t>cung ứng</w:t>
      </w:r>
      <w:r w:rsidRPr="00A73BE4">
        <w:rPr>
          <w:i/>
          <w:color w:val="000000" w:themeColor="text1"/>
          <w:sz w:val="28"/>
          <w:szCs w:val="28"/>
          <w:lang w:val="nl-NL"/>
        </w:rPr>
        <w:t>],</w:t>
      </w:r>
      <w:r w:rsidRPr="00A73BE4">
        <w:rPr>
          <w:color w:val="000000" w:themeColor="text1"/>
          <w:sz w:val="28"/>
          <w:szCs w:val="28"/>
          <w:lang w:val="nl-NL"/>
        </w:rPr>
        <w:t xml:space="preserve"> là người đại diện theo pháp luật của ___</w:t>
      </w:r>
      <w:r w:rsidRPr="00A73BE4">
        <w:rPr>
          <w:i/>
          <w:color w:val="000000" w:themeColor="text1"/>
          <w:sz w:val="28"/>
          <w:szCs w:val="28"/>
          <w:lang w:val="nl-NL"/>
        </w:rPr>
        <w:t xml:space="preserve">[ghi tên </w:t>
      </w:r>
      <w:r w:rsidR="00F420DC" w:rsidRPr="00A73BE4">
        <w:rPr>
          <w:i/>
          <w:color w:val="000000" w:themeColor="text1"/>
          <w:sz w:val="28"/>
          <w:szCs w:val="28"/>
          <w:lang w:val="nl-NL"/>
        </w:rPr>
        <w:t xml:space="preserve">nhà </w:t>
      </w:r>
      <w:r w:rsidR="00982E12" w:rsidRPr="00A73BE4">
        <w:rPr>
          <w:i/>
          <w:color w:val="000000" w:themeColor="text1"/>
          <w:sz w:val="28"/>
          <w:szCs w:val="28"/>
          <w:lang w:val="nl-NL"/>
        </w:rPr>
        <w:t>cung ứng</w:t>
      </w:r>
      <w:r w:rsidRPr="00A73BE4">
        <w:rPr>
          <w:i/>
          <w:color w:val="000000" w:themeColor="text1"/>
          <w:sz w:val="28"/>
          <w:szCs w:val="28"/>
          <w:lang w:val="nl-NL"/>
        </w:rPr>
        <w:t>]</w:t>
      </w:r>
      <w:r w:rsidRPr="00A73BE4">
        <w:rPr>
          <w:color w:val="000000" w:themeColor="text1"/>
          <w:sz w:val="28"/>
          <w:szCs w:val="28"/>
          <w:lang w:val="nl-NL"/>
        </w:rPr>
        <w:t xml:space="preserve"> theo giấy chứng nhận đăng ký kinh doanh hoặc giấy chứng nhận đăng ký doanh nghiệp số............do Sở kế hoạch đầu tư </w:t>
      </w:r>
      <w:r w:rsidR="0000761F" w:rsidRPr="00A73BE4">
        <w:rPr>
          <w:color w:val="000000" w:themeColor="text1"/>
          <w:sz w:val="28"/>
          <w:szCs w:val="28"/>
          <w:lang w:val="nl-NL"/>
        </w:rPr>
        <w:t>___</w:t>
      </w:r>
      <w:r w:rsidR="0000761F" w:rsidRPr="00A73BE4">
        <w:rPr>
          <w:i/>
          <w:color w:val="000000" w:themeColor="text1"/>
          <w:sz w:val="28"/>
          <w:szCs w:val="28"/>
          <w:lang w:val="nl-NL"/>
        </w:rPr>
        <w:t xml:space="preserve">[ghi tên SKHĐT] </w:t>
      </w:r>
      <w:r w:rsidRPr="00A73BE4">
        <w:rPr>
          <w:color w:val="000000" w:themeColor="text1"/>
          <w:sz w:val="28"/>
          <w:szCs w:val="28"/>
          <w:lang w:val="nl-NL"/>
        </w:rPr>
        <w:t>cấp ngày.</w:t>
      </w:r>
      <w:r w:rsidR="00F3381E" w:rsidRPr="00A73BE4">
        <w:rPr>
          <w:color w:val="000000" w:themeColor="text1"/>
          <w:sz w:val="28"/>
          <w:szCs w:val="28"/>
          <w:lang w:val="nl-NL"/>
        </w:rPr>
        <w:t>...</w:t>
      </w:r>
      <w:r w:rsidRPr="00A73BE4">
        <w:rPr>
          <w:color w:val="000000" w:themeColor="text1"/>
          <w:sz w:val="28"/>
          <w:szCs w:val="28"/>
          <w:lang w:val="nl-NL"/>
        </w:rPr>
        <w:t>..tháng ...</w:t>
      </w:r>
      <w:r w:rsidR="00F3381E" w:rsidRPr="00A73BE4">
        <w:rPr>
          <w:color w:val="000000" w:themeColor="text1"/>
          <w:sz w:val="28"/>
          <w:szCs w:val="28"/>
          <w:lang w:val="nl-NL"/>
        </w:rPr>
        <w:t>...</w:t>
      </w:r>
      <w:r w:rsidRPr="00A73BE4">
        <w:rPr>
          <w:color w:val="000000" w:themeColor="text1"/>
          <w:sz w:val="28"/>
          <w:szCs w:val="28"/>
          <w:lang w:val="nl-NL"/>
        </w:rPr>
        <w:t xml:space="preserve"> năm ......, có địa chỉ tại ___</w:t>
      </w:r>
      <w:r w:rsidRPr="00A73BE4">
        <w:rPr>
          <w:i/>
          <w:color w:val="000000" w:themeColor="text1"/>
          <w:sz w:val="28"/>
          <w:szCs w:val="28"/>
          <w:lang w:val="nl-NL"/>
        </w:rPr>
        <w:t xml:space="preserve">[ghi địa chỉ của </w:t>
      </w:r>
      <w:r w:rsidR="00F420DC" w:rsidRPr="00A73BE4">
        <w:rPr>
          <w:i/>
          <w:color w:val="000000" w:themeColor="text1"/>
          <w:sz w:val="28"/>
          <w:szCs w:val="28"/>
          <w:lang w:val="nl-NL"/>
        </w:rPr>
        <w:t xml:space="preserve">nhà </w:t>
      </w:r>
      <w:r w:rsidR="00982E12" w:rsidRPr="00A73BE4">
        <w:rPr>
          <w:i/>
          <w:color w:val="000000" w:themeColor="text1"/>
          <w:sz w:val="28"/>
          <w:szCs w:val="28"/>
          <w:lang w:val="nl-NL"/>
        </w:rPr>
        <w:t>cung ứng</w:t>
      </w:r>
      <w:r w:rsidRPr="00A73BE4">
        <w:rPr>
          <w:i/>
          <w:color w:val="000000" w:themeColor="text1"/>
          <w:sz w:val="28"/>
          <w:szCs w:val="28"/>
          <w:lang w:val="nl-NL"/>
        </w:rPr>
        <w:t xml:space="preserve">] </w:t>
      </w:r>
      <w:r w:rsidRPr="00A73BE4">
        <w:rPr>
          <w:color w:val="000000" w:themeColor="text1"/>
          <w:sz w:val="28"/>
          <w:szCs w:val="28"/>
          <w:lang w:val="nl-NL"/>
        </w:rPr>
        <w:t>bằng văn bản này ủy quyền cho___</w:t>
      </w:r>
      <w:r w:rsidRPr="00A73BE4">
        <w:rPr>
          <w:i/>
          <w:color w:val="000000" w:themeColor="text1"/>
          <w:sz w:val="28"/>
          <w:szCs w:val="28"/>
          <w:lang w:val="nl-NL"/>
        </w:rPr>
        <w:t>[ghi tên, số CMND hoặc số hộ chiếu, chức danh của người được ủy quyền]</w:t>
      </w:r>
      <w:r w:rsidRPr="00A73BE4">
        <w:rPr>
          <w:color w:val="000000" w:themeColor="text1"/>
          <w:sz w:val="28"/>
          <w:szCs w:val="28"/>
          <w:lang w:val="nl-NL"/>
        </w:rPr>
        <w:t xml:space="preserve"> thực hiện các công việc sau đây trong quá trình tham dự </w:t>
      </w:r>
      <w:r w:rsidR="008103AA" w:rsidRPr="00A73BE4">
        <w:rPr>
          <w:color w:val="000000" w:themeColor="text1"/>
          <w:sz w:val="28"/>
          <w:szCs w:val="28"/>
          <w:lang w:val="nl-NL"/>
        </w:rPr>
        <w:t>xét duyệt HSĐX cung ứng thuốc cho Nhà thuốc Bệnh viện theo Thông báo mời chào hàng hóa</w:t>
      </w:r>
      <w:r w:rsidRPr="00A73BE4">
        <w:rPr>
          <w:color w:val="000000" w:themeColor="text1"/>
          <w:sz w:val="28"/>
          <w:szCs w:val="28"/>
          <w:lang w:val="nl-NL"/>
        </w:rPr>
        <w:t>___</w:t>
      </w:r>
      <w:r w:rsidRPr="00A73BE4">
        <w:rPr>
          <w:i/>
          <w:color w:val="000000" w:themeColor="text1"/>
          <w:sz w:val="28"/>
          <w:szCs w:val="28"/>
          <w:lang w:val="nl-NL"/>
        </w:rPr>
        <w:t xml:space="preserve">[ghi </w:t>
      </w:r>
      <w:r w:rsidR="008103AA" w:rsidRPr="00A73BE4">
        <w:rPr>
          <w:i/>
          <w:color w:val="000000" w:themeColor="text1"/>
          <w:sz w:val="28"/>
          <w:szCs w:val="28"/>
          <w:lang w:val="nl-NL"/>
        </w:rPr>
        <w:t>số TB</w:t>
      </w:r>
      <w:r w:rsidRPr="00A73BE4">
        <w:rPr>
          <w:i/>
          <w:color w:val="000000" w:themeColor="text1"/>
          <w:sz w:val="28"/>
          <w:szCs w:val="28"/>
          <w:lang w:val="nl-NL"/>
        </w:rPr>
        <w:t xml:space="preserve">] </w:t>
      </w:r>
      <w:r w:rsidRPr="00A73BE4">
        <w:rPr>
          <w:color w:val="000000" w:themeColor="text1"/>
          <w:sz w:val="28"/>
          <w:szCs w:val="28"/>
          <w:lang w:val="nl-NL"/>
        </w:rPr>
        <w:t xml:space="preserve">do </w:t>
      </w:r>
      <w:r w:rsidR="008103AA" w:rsidRPr="00A73BE4">
        <w:rPr>
          <w:iCs/>
          <w:color w:val="000000" w:themeColor="text1"/>
          <w:sz w:val="28"/>
          <w:szCs w:val="28"/>
          <w:lang w:val="nl-NL"/>
        </w:rPr>
        <w:t xml:space="preserve">Bệnh viện Chấn thương Chỉnh hình </w:t>
      </w:r>
      <w:r w:rsidRPr="00A73BE4">
        <w:rPr>
          <w:color w:val="000000" w:themeColor="text1"/>
          <w:sz w:val="28"/>
          <w:szCs w:val="28"/>
          <w:lang w:val="nl-NL"/>
        </w:rPr>
        <w:t>tổ chức:</w:t>
      </w:r>
    </w:p>
    <w:p w14:paraId="016D4B7B" w14:textId="77777777" w:rsidR="00157708" w:rsidRPr="00A73BE4" w:rsidRDefault="00157708" w:rsidP="003D3A01">
      <w:pPr>
        <w:spacing w:before="120"/>
        <w:rPr>
          <w:i/>
          <w:color w:val="000000" w:themeColor="text1"/>
          <w:sz w:val="28"/>
          <w:szCs w:val="28"/>
          <w:lang w:val="nl-NL"/>
        </w:rPr>
      </w:pPr>
      <w:r w:rsidRPr="00A73BE4">
        <w:rPr>
          <w:i/>
          <w:color w:val="000000" w:themeColor="text1"/>
          <w:sz w:val="28"/>
          <w:szCs w:val="28"/>
          <w:lang w:val="nl-NL"/>
        </w:rPr>
        <w:t>[- Ký đơn đề xuất;</w:t>
      </w:r>
    </w:p>
    <w:p w14:paraId="58F56B33" w14:textId="77777777" w:rsidR="00157708" w:rsidRPr="00A73BE4" w:rsidRDefault="00157708" w:rsidP="003D3A01">
      <w:pPr>
        <w:spacing w:before="120"/>
        <w:rPr>
          <w:i/>
          <w:color w:val="000000" w:themeColor="text1"/>
          <w:sz w:val="28"/>
          <w:szCs w:val="28"/>
          <w:lang w:val="nl-NL"/>
        </w:rPr>
      </w:pPr>
      <w:r w:rsidRPr="00A73BE4">
        <w:rPr>
          <w:i/>
          <w:color w:val="000000" w:themeColor="text1"/>
          <w:sz w:val="28"/>
          <w:szCs w:val="28"/>
          <w:lang w:val="nl-NL"/>
        </w:rPr>
        <w:t>- Ký thỏa thuận liên danh (nếu có);</w:t>
      </w:r>
    </w:p>
    <w:p w14:paraId="5A1E623D" w14:textId="1A736F70" w:rsidR="00157708" w:rsidRPr="00A73BE4" w:rsidRDefault="00157708" w:rsidP="003D3A01">
      <w:pPr>
        <w:spacing w:before="120"/>
        <w:rPr>
          <w:i/>
          <w:color w:val="000000" w:themeColor="text1"/>
          <w:sz w:val="28"/>
          <w:szCs w:val="28"/>
          <w:lang w:val="nl-NL"/>
        </w:rPr>
      </w:pPr>
      <w:r w:rsidRPr="00A73BE4">
        <w:rPr>
          <w:i/>
          <w:color w:val="000000" w:themeColor="text1"/>
          <w:sz w:val="28"/>
          <w:szCs w:val="28"/>
          <w:lang w:val="nl-NL"/>
        </w:rPr>
        <w:t xml:space="preserve">- Ký các văn bản, tài liệu để giao dịch với </w:t>
      </w:r>
      <w:r w:rsidR="002837FA" w:rsidRPr="00A73BE4">
        <w:rPr>
          <w:i/>
          <w:color w:val="000000" w:themeColor="text1"/>
          <w:sz w:val="28"/>
          <w:szCs w:val="28"/>
          <w:lang w:val="nl-NL"/>
        </w:rPr>
        <w:t>Đơn vị yêu cầu</w:t>
      </w:r>
      <w:r w:rsidRPr="00A73BE4">
        <w:rPr>
          <w:i/>
          <w:color w:val="000000" w:themeColor="text1"/>
          <w:sz w:val="28"/>
          <w:szCs w:val="28"/>
          <w:lang w:val="nl-NL"/>
        </w:rPr>
        <w:t xml:space="preserve"> trong quá trình tham gia </w:t>
      </w:r>
      <w:r w:rsidR="00A469ED" w:rsidRPr="00A73BE4">
        <w:rPr>
          <w:i/>
          <w:color w:val="000000" w:themeColor="text1"/>
          <w:sz w:val="28"/>
          <w:szCs w:val="28"/>
          <w:lang w:val="nl-NL"/>
        </w:rPr>
        <w:t>cung ứng</w:t>
      </w:r>
      <w:r w:rsidRPr="00A73BE4">
        <w:rPr>
          <w:i/>
          <w:color w:val="000000" w:themeColor="text1"/>
          <w:sz w:val="28"/>
          <w:szCs w:val="28"/>
          <w:lang w:val="nl-NL"/>
        </w:rPr>
        <w:t>, kể cả văn bản đề nghị làm rõ HSYC và văn bản giải trình, làm rõ HSĐX hoặc văn bản đề nghị rút HSĐX, sửa đổi, thay thế HSĐX;</w:t>
      </w:r>
    </w:p>
    <w:p w14:paraId="5AAB93E0" w14:textId="77777777" w:rsidR="00157708" w:rsidRPr="00A73BE4" w:rsidRDefault="00157708" w:rsidP="003D3A01">
      <w:pPr>
        <w:spacing w:before="120"/>
        <w:rPr>
          <w:i/>
          <w:color w:val="000000" w:themeColor="text1"/>
          <w:sz w:val="28"/>
          <w:szCs w:val="28"/>
          <w:lang w:val="nl-NL"/>
        </w:rPr>
      </w:pPr>
      <w:r w:rsidRPr="00A73BE4">
        <w:rPr>
          <w:i/>
          <w:color w:val="000000" w:themeColor="text1"/>
          <w:sz w:val="28"/>
          <w:szCs w:val="28"/>
          <w:lang w:val="nl-NL"/>
        </w:rPr>
        <w:t>- Tham gia quá trình thương thảo, hoàn thiện hợp đồng;</w:t>
      </w:r>
    </w:p>
    <w:p w14:paraId="0354F0CA" w14:textId="409B9F4C" w:rsidR="00157708" w:rsidRPr="00A73BE4" w:rsidRDefault="00157708" w:rsidP="003D3A01">
      <w:pPr>
        <w:spacing w:before="120"/>
        <w:rPr>
          <w:i/>
          <w:color w:val="000000" w:themeColor="text1"/>
          <w:sz w:val="28"/>
          <w:szCs w:val="28"/>
          <w:lang w:val="nl-NL"/>
        </w:rPr>
      </w:pPr>
      <w:r w:rsidRPr="00A73BE4">
        <w:rPr>
          <w:i/>
          <w:color w:val="000000" w:themeColor="text1"/>
          <w:sz w:val="28"/>
          <w:szCs w:val="28"/>
          <w:lang w:val="nl-NL"/>
        </w:rPr>
        <w:t xml:space="preserve">- Ký đơn kiến nghị trong trường hợp </w:t>
      </w:r>
      <w:r w:rsidR="00F420DC" w:rsidRPr="00A73BE4">
        <w:rPr>
          <w:i/>
          <w:color w:val="000000" w:themeColor="text1"/>
          <w:sz w:val="28"/>
          <w:szCs w:val="28"/>
          <w:lang w:val="nl-NL"/>
        </w:rPr>
        <w:t xml:space="preserve">nhà </w:t>
      </w:r>
      <w:r w:rsidR="00982E12" w:rsidRPr="00A73BE4">
        <w:rPr>
          <w:i/>
          <w:color w:val="000000" w:themeColor="text1"/>
          <w:sz w:val="28"/>
          <w:szCs w:val="28"/>
          <w:lang w:val="nl-NL"/>
        </w:rPr>
        <w:t>cung ứng</w:t>
      </w:r>
      <w:r w:rsidRPr="00A73BE4">
        <w:rPr>
          <w:i/>
          <w:color w:val="000000" w:themeColor="text1"/>
          <w:sz w:val="28"/>
          <w:szCs w:val="28"/>
          <w:lang w:val="nl-NL"/>
        </w:rPr>
        <w:t xml:space="preserve"> có kiến nghị</w:t>
      </w:r>
      <w:r w:rsidR="00A469ED" w:rsidRPr="00A73BE4">
        <w:rPr>
          <w:i/>
          <w:color w:val="000000" w:themeColor="text1"/>
          <w:sz w:val="28"/>
          <w:szCs w:val="28"/>
          <w:lang w:val="nl-NL"/>
        </w:rPr>
        <w:t xml:space="preserve"> (nếu có)</w:t>
      </w:r>
      <w:r w:rsidRPr="00A73BE4">
        <w:rPr>
          <w:i/>
          <w:color w:val="000000" w:themeColor="text1"/>
          <w:sz w:val="28"/>
          <w:szCs w:val="28"/>
          <w:lang w:val="nl-NL"/>
        </w:rPr>
        <w:t>;</w:t>
      </w:r>
    </w:p>
    <w:p w14:paraId="6CA624E3" w14:textId="23829514" w:rsidR="00157708" w:rsidRPr="00A73BE4" w:rsidRDefault="00157708" w:rsidP="003D3A01">
      <w:pPr>
        <w:spacing w:before="120"/>
        <w:rPr>
          <w:i/>
          <w:color w:val="000000" w:themeColor="text1"/>
          <w:sz w:val="28"/>
          <w:szCs w:val="28"/>
          <w:vertAlign w:val="subscript"/>
          <w:lang w:val="nl-NL"/>
        </w:rPr>
      </w:pPr>
      <w:r w:rsidRPr="00A73BE4">
        <w:rPr>
          <w:i/>
          <w:color w:val="000000" w:themeColor="text1"/>
          <w:sz w:val="28"/>
          <w:szCs w:val="28"/>
          <w:lang w:val="nl-NL"/>
        </w:rPr>
        <w:t xml:space="preserve">- Ký kết hợp đồng với </w:t>
      </w:r>
      <w:r w:rsidR="00A469ED" w:rsidRPr="00A73BE4">
        <w:rPr>
          <w:i/>
          <w:color w:val="000000" w:themeColor="text1"/>
          <w:sz w:val="28"/>
          <w:szCs w:val="28"/>
          <w:lang w:val="nl-NL"/>
        </w:rPr>
        <w:t>Đơn vị yêu cầu khi</w:t>
      </w:r>
      <w:r w:rsidRPr="00A73BE4">
        <w:rPr>
          <w:i/>
          <w:color w:val="000000" w:themeColor="text1"/>
          <w:sz w:val="28"/>
          <w:szCs w:val="28"/>
          <w:lang w:val="nl-NL"/>
        </w:rPr>
        <w:t xml:space="preserve"> được lựa chọn]</w:t>
      </w:r>
      <w:r w:rsidRPr="00A73BE4">
        <w:rPr>
          <w:i/>
          <w:color w:val="000000" w:themeColor="text1"/>
          <w:sz w:val="28"/>
          <w:szCs w:val="28"/>
          <w:vertAlign w:val="superscript"/>
          <w:lang w:val="nl-NL"/>
        </w:rPr>
        <w:t>(2)</w:t>
      </w:r>
      <w:r w:rsidRPr="00A73BE4">
        <w:rPr>
          <w:i/>
          <w:color w:val="000000" w:themeColor="text1"/>
          <w:sz w:val="28"/>
          <w:szCs w:val="28"/>
          <w:lang w:val="nl-NL"/>
        </w:rPr>
        <w:t>.</w:t>
      </w:r>
    </w:p>
    <w:p w14:paraId="3CE1F873" w14:textId="7285FCD5" w:rsidR="00157708" w:rsidRPr="00A73BE4" w:rsidRDefault="00157708" w:rsidP="003D3A01">
      <w:pPr>
        <w:spacing w:before="120"/>
        <w:rPr>
          <w:color w:val="000000" w:themeColor="text1"/>
          <w:sz w:val="28"/>
          <w:szCs w:val="28"/>
          <w:lang w:val="nl-NL"/>
        </w:rPr>
      </w:pPr>
      <w:r w:rsidRPr="00A73BE4">
        <w:rPr>
          <w:color w:val="000000" w:themeColor="text1"/>
          <w:sz w:val="28"/>
          <w:szCs w:val="28"/>
          <w:lang w:val="nl-NL"/>
        </w:rPr>
        <w:t>Người được ủy quyền nêu trên chỉ thực hiện các công việc trong phạm vi ủy quyền với tư cách là đại diện hợp pháp của ___</w:t>
      </w:r>
      <w:r w:rsidRPr="00A73BE4">
        <w:rPr>
          <w:i/>
          <w:color w:val="000000" w:themeColor="text1"/>
          <w:sz w:val="28"/>
          <w:szCs w:val="28"/>
          <w:lang w:val="nl-NL"/>
        </w:rPr>
        <w:t xml:space="preserve">[ghi tên </w:t>
      </w:r>
      <w:r w:rsidR="00F420DC" w:rsidRPr="00A73BE4">
        <w:rPr>
          <w:i/>
          <w:color w:val="000000" w:themeColor="text1"/>
          <w:sz w:val="28"/>
          <w:szCs w:val="28"/>
          <w:lang w:val="nl-NL"/>
        </w:rPr>
        <w:t xml:space="preserve">nhà </w:t>
      </w:r>
      <w:r w:rsidR="00982E12" w:rsidRPr="00A73BE4">
        <w:rPr>
          <w:i/>
          <w:color w:val="000000" w:themeColor="text1"/>
          <w:sz w:val="28"/>
          <w:szCs w:val="28"/>
          <w:lang w:val="nl-NL"/>
        </w:rPr>
        <w:t>cung ứng</w:t>
      </w:r>
      <w:r w:rsidRPr="00A73BE4">
        <w:rPr>
          <w:i/>
          <w:color w:val="000000" w:themeColor="text1"/>
          <w:sz w:val="28"/>
          <w:szCs w:val="28"/>
          <w:lang w:val="nl-NL"/>
        </w:rPr>
        <w:t xml:space="preserve">]. </w:t>
      </w:r>
      <w:r w:rsidRPr="00A73BE4">
        <w:rPr>
          <w:color w:val="000000" w:themeColor="text1"/>
          <w:sz w:val="28"/>
          <w:szCs w:val="28"/>
          <w:lang w:val="nl-NL"/>
        </w:rPr>
        <w:t>___</w:t>
      </w:r>
      <w:r w:rsidRPr="00A73BE4">
        <w:rPr>
          <w:i/>
          <w:color w:val="000000" w:themeColor="text1"/>
          <w:sz w:val="28"/>
          <w:szCs w:val="28"/>
          <w:lang w:val="nl-NL"/>
        </w:rPr>
        <w:t xml:space="preserve">[ghi tên người đại diện theo pháp luật của </w:t>
      </w:r>
      <w:r w:rsidR="00F420DC" w:rsidRPr="00A73BE4">
        <w:rPr>
          <w:i/>
          <w:color w:val="000000" w:themeColor="text1"/>
          <w:sz w:val="28"/>
          <w:szCs w:val="28"/>
          <w:lang w:val="nl-NL"/>
        </w:rPr>
        <w:t xml:space="preserve">nhà </w:t>
      </w:r>
      <w:r w:rsidR="00982E12" w:rsidRPr="00A73BE4">
        <w:rPr>
          <w:i/>
          <w:color w:val="000000" w:themeColor="text1"/>
          <w:sz w:val="28"/>
          <w:szCs w:val="28"/>
          <w:lang w:val="nl-NL"/>
        </w:rPr>
        <w:t>cung ứng</w:t>
      </w:r>
      <w:r w:rsidRPr="00A73BE4">
        <w:rPr>
          <w:i/>
          <w:color w:val="000000" w:themeColor="text1"/>
          <w:sz w:val="28"/>
          <w:szCs w:val="28"/>
          <w:lang w:val="nl-NL"/>
        </w:rPr>
        <w:t>]</w:t>
      </w:r>
      <w:r w:rsidRPr="00A73BE4">
        <w:rPr>
          <w:color w:val="000000" w:themeColor="text1"/>
          <w:sz w:val="28"/>
          <w:szCs w:val="28"/>
          <w:lang w:val="nl-NL"/>
        </w:rPr>
        <w:t xml:space="preserve"> chịu trách nhiệm hoàn toàn về những công việc do ___</w:t>
      </w:r>
      <w:r w:rsidRPr="00A73BE4">
        <w:rPr>
          <w:i/>
          <w:color w:val="000000" w:themeColor="text1"/>
          <w:sz w:val="28"/>
          <w:szCs w:val="28"/>
          <w:lang w:val="nl-NL"/>
        </w:rPr>
        <w:t>[ghi tên người được ủy quyền]</w:t>
      </w:r>
      <w:r w:rsidRPr="00A73BE4">
        <w:rPr>
          <w:color w:val="000000" w:themeColor="text1"/>
          <w:sz w:val="28"/>
          <w:szCs w:val="28"/>
          <w:lang w:val="nl-NL"/>
        </w:rPr>
        <w:t xml:space="preserve"> thực hiện trong phạm vi ủy quyền.</w:t>
      </w:r>
    </w:p>
    <w:p w14:paraId="44053868" w14:textId="59464805" w:rsidR="00157708" w:rsidRPr="00A73BE4" w:rsidRDefault="00157708" w:rsidP="003D3A01">
      <w:pPr>
        <w:spacing w:before="120"/>
        <w:rPr>
          <w:color w:val="000000" w:themeColor="text1"/>
          <w:sz w:val="28"/>
          <w:szCs w:val="28"/>
          <w:lang w:val="nl-NL"/>
        </w:rPr>
      </w:pPr>
      <w:r w:rsidRPr="00A73BE4">
        <w:rPr>
          <w:color w:val="000000" w:themeColor="text1"/>
          <w:sz w:val="28"/>
          <w:szCs w:val="28"/>
          <w:lang w:val="nl-NL"/>
        </w:rPr>
        <w:t>Giấy ủy quyền có hiệu lực kể từ ngày ___ đến ngày ___</w:t>
      </w:r>
      <w:r w:rsidRPr="00A73BE4">
        <w:rPr>
          <w:color w:val="000000" w:themeColor="text1"/>
          <w:sz w:val="28"/>
          <w:szCs w:val="28"/>
          <w:vertAlign w:val="superscript"/>
          <w:lang w:val="nl-NL"/>
        </w:rPr>
        <w:t>(3)</w:t>
      </w:r>
      <w:r w:rsidRPr="00A73BE4">
        <w:rPr>
          <w:color w:val="000000" w:themeColor="text1"/>
          <w:sz w:val="28"/>
          <w:szCs w:val="28"/>
          <w:lang w:val="nl-NL"/>
        </w:rPr>
        <w:t xml:space="preserve">. Giấy ủy quyền này được lập thành ___ bản có giá trị pháp lý như nhau, người ủy quyền giữ ___ bản, người được ủy quyền giữ ___ bản, </w:t>
      </w:r>
      <w:r w:rsidR="002837FA" w:rsidRPr="00A73BE4">
        <w:rPr>
          <w:color w:val="000000" w:themeColor="text1"/>
          <w:sz w:val="28"/>
          <w:szCs w:val="28"/>
          <w:lang w:val="nl-NL"/>
        </w:rPr>
        <w:t>Đơn vị yêu cầu</w:t>
      </w:r>
      <w:r w:rsidRPr="00A73BE4">
        <w:rPr>
          <w:color w:val="000000" w:themeColor="text1"/>
          <w:sz w:val="28"/>
          <w:szCs w:val="28"/>
          <w:lang w:val="nl-NL"/>
        </w:rPr>
        <w:t xml:space="preserve"> giữ ___ bản.</w:t>
      </w:r>
    </w:p>
    <w:tbl>
      <w:tblPr>
        <w:tblpPr w:leftFromText="180" w:rightFromText="180" w:vertAnchor="text" w:horzAnchor="margin" w:tblpX="-459" w:tblpY="41"/>
        <w:tblW w:w="10065" w:type="dxa"/>
        <w:tblLook w:val="01E0" w:firstRow="1" w:lastRow="1" w:firstColumn="1" w:lastColumn="1" w:noHBand="0" w:noVBand="0"/>
      </w:tblPr>
      <w:tblGrid>
        <w:gridCol w:w="4786"/>
        <w:gridCol w:w="5279"/>
      </w:tblGrid>
      <w:tr w:rsidR="00A73BE4" w:rsidRPr="00A73BE4" w14:paraId="7C90DACD" w14:textId="77777777" w:rsidTr="007E23AE">
        <w:trPr>
          <w:trHeight w:val="1498"/>
        </w:trPr>
        <w:tc>
          <w:tcPr>
            <w:tcW w:w="4786" w:type="dxa"/>
          </w:tcPr>
          <w:p w14:paraId="1751C573" w14:textId="77777777" w:rsidR="00157708" w:rsidRPr="00A73BE4" w:rsidRDefault="00157708" w:rsidP="003D3A01">
            <w:pPr>
              <w:spacing w:before="120"/>
              <w:jc w:val="center"/>
              <w:rPr>
                <w:b/>
                <w:color w:val="000000" w:themeColor="text1"/>
                <w:sz w:val="28"/>
                <w:szCs w:val="28"/>
                <w:lang w:val="nl-NL"/>
              </w:rPr>
            </w:pPr>
            <w:r w:rsidRPr="00A73BE4">
              <w:rPr>
                <w:b/>
                <w:color w:val="000000" w:themeColor="text1"/>
                <w:sz w:val="28"/>
                <w:szCs w:val="28"/>
                <w:lang w:val="nl-NL"/>
              </w:rPr>
              <w:t>Người được ủy quyền</w:t>
            </w:r>
          </w:p>
          <w:p w14:paraId="3710942F" w14:textId="77777777" w:rsidR="00157708" w:rsidRPr="00A73BE4" w:rsidRDefault="00157708" w:rsidP="003D3A01">
            <w:pPr>
              <w:spacing w:before="120"/>
              <w:jc w:val="center"/>
              <w:rPr>
                <w:color w:val="000000" w:themeColor="text1"/>
                <w:sz w:val="28"/>
                <w:szCs w:val="28"/>
                <w:lang w:val="nl-NL"/>
              </w:rPr>
            </w:pPr>
            <w:r w:rsidRPr="00A73BE4">
              <w:rPr>
                <w:i/>
                <w:color w:val="000000" w:themeColor="text1"/>
                <w:sz w:val="28"/>
                <w:szCs w:val="28"/>
                <w:lang w:val="nl-NL"/>
              </w:rPr>
              <w:t>[ghi tên, chức danh, ký tên (nếu có)]</w:t>
            </w:r>
          </w:p>
        </w:tc>
        <w:tc>
          <w:tcPr>
            <w:tcW w:w="5279" w:type="dxa"/>
          </w:tcPr>
          <w:p w14:paraId="1211ACE3" w14:textId="77777777" w:rsidR="00157708" w:rsidRPr="00A73BE4" w:rsidRDefault="00157708" w:rsidP="003D3A01">
            <w:pPr>
              <w:spacing w:before="120"/>
              <w:jc w:val="center"/>
              <w:rPr>
                <w:b/>
                <w:color w:val="000000" w:themeColor="text1"/>
                <w:sz w:val="28"/>
                <w:szCs w:val="28"/>
                <w:lang w:val="nl-NL"/>
              </w:rPr>
            </w:pPr>
            <w:r w:rsidRPr="00A73BE4">
              <w:rPr>
                <w:b/>
                <w:color w:val="000000" w:themeColor="text1"/>
                <w:sz w:val="28"/>
                <w:szCs w:val="28"/>
                <w:lang w:val="nl-NL"/>
              </w:rPr>
              <w:t>Người ủy quyền</w:t>
            </w:r>
          </w:p>
          <w:p w14:paraId="4B2243D3" w14:textId="7C1A48F7" w:rsidR="00157708" w:rsidRPr="00A73BE4" w:rsidRDefault="00157708" w:rsidP="003D3A01">
            <w:pPr>
              <w:spacing w:before="120"/>
              <w:ind w:firstLine="0"/>
              <w:rPr>
                <w:b/>
                <w:color w:val="000000" w:themeColor="text1"/>
                <w:sz w:val="28"/>
                <w:szCs w:val="28"/>
                <w:lang w:val="nl-NL"/>
              </w:rPr>
            </w:pPr>
            <w:r w:rsidRPr="00A73BE4">
              <w:rPr>
                <w:i/>
                <w:color w:val="000000" w:themeColor="text1"/>
                <w:sz w:val="28"/>
                <w:szCs w:val="28"/>
                <w:lang w:val="nl-NL"/>
              </w:rPr>
              <w:t xml:space="preserve">[ghi tên người đại diện theo pháp luật của </w:t>
            </w:r>
            <w:r w:rsidR="00F420DC" w:rsidRPr="00A73BE4">
              <w:rPr>
                <w:i/>
                <w:color w:val="000000" w:themeColor="text1"/>
                <w:sz w:val="28"/>
                <w:szCs w:val="28"/>
                <w:lang w:val="nl-NL"/>
              </w:rPr>
              <w:t xml:space="preserve">nhà </w:t>
            </w:r>
            <w:r w:rsidR="00982E12" w:rsidRPr="00A73BE4">
              <w:rPr>
                <w:i/>
                <w:color w:val="000000" w:themeColor="text1"/>
                <w:sz w:val="28"/>
                <w:szCs w:val="28"/>
                <w:lang w:val="nl-NL"/>
              </w:rPr>
              <w:t>cung ứng</w:t>
            </w:r>
            <w:r w:rsidRPr="00A73BE4">
              <w:rPr>
                <w:i/>
                <w:color w:val="000000" w:themeColor="text1"/>
                <w:sz w:val="28"/>
                <w:szCs w:val="28"/>
                <w:lang w:val="nl-NL"/>
              </w:rPr>
              <w:t>, chức danh, ký tên và đóng dấu]</w:t>
            </w:r>
          </w:p>
        </w:tc>
      </w:tr>
    </w:tbl>
    <w:p w14:paraId="5C26F2EA" w14:textId="77777777" w:rsidR="00157708" w:rsidRPr="00A73BE4" w:rsidRDefault="00157708" w:rsidP="003D3A01">
      <w:pPr>
        <w:spacing w:before="120"/>
        <w:rPr>
          <w:color w:val="000000" w:themeColor="text1"/>
          <w:sz w:val="28"/>
          <w:szCs w:val="28"/>
          <w:lang w:val="nl-NL"/>
        </w:rPr>
      </w:pPr>
      <w:r w:rsidRPr="00A73BE4">
        <w:rPr>
          <w:color w:val="000000" w:themeColor="text1"/>
          <w:sz w:val="28"/>
          <w:szCs w:val="28"/>
          <w:lang w:val="nl-NL"/>
        </w:rPr>
        <w:t>Ghi chú:</w:t>
      </w:r>
    </w:p>
    <w:p w14:paraId="5D41F25E" w14:textId="2753F982" w:rsidR="00157708" w:rsidRPr="00A73BE4" w:rsidRDefault="00157708" w:rsidP="003D3A01">
      <w:pPr>
        <w:spacing w:before="120"/>
        <w:rPr>
          <w:i/>
          <w:iCs/>
          <w:color w:val="000000" w:themeColor="text1"/>
          <w:sz w:val="28"/>
          <w:szCs w:val="28"/>
          <w:lang w:val="nl-NL"/>
        </w:rPr>
      </w:pPr>
      <w:r w:rsidRPr="00A73BE4">
        <w:rPr>
          <w:i/>
          <w:iCs/>
          <w:color w:val="000000" w:themeColor="text1"/>
          <w:sz w:val="28"/>
          <w:szCs w:val="28"/>
          <w:lang w:val="nl-NL"/>
        </w:rPr>
        <w:t xml:space="preserve">(1) Trường hợp ủy quyền thì bản gốc giấy ủy quyền phải được gửi cho </w:t>
      </w:r>
      <w:r w:rsidR="002837FA" w:rsidRPr="00A73BE4">
        <w:rPr>
          <w:i/>
          <w:iCs/>
          <w:color w:val="000000" w:themeColor="text1"/>
          <w:sz w:val="28"/>
          <w:szCs w:val="28"/>
          <w:lang w:val="nl-NL"/>
        </w:rPr>
        <w:t>Đơn vị yêu cầu</w:t>
      </w:r>
      <w:r w:rsidRPr="00A73BE4">
        <w:rPr>
          <w:i/>
          <w:iCs/>
          <w:color w:val="000000" w:themeColor="text1"/>
          <w:sz w:val="28"/>
          <w:szCs w:val="28"/>
          <w:lang w:val="nl-NL"/>
        </w:rPr>
        <w:t xml:space="preserve"> cùng với đơn đề xuất. Việc ủy quyền của người đại diện theo pháp luật của </w:t>
      </w:r>
      <w:r w:rsidR="00F420DC" w:rsidRPr="00A73BE4">
        <w:rPr>
          <w:i/>
          <w:iCs/>
          <w:color w:val="000000" w:themeColor="text1"/>
          <w:sz w:val="28"/>
          <w:szCs w:val="28"/>
          <w:lang w:val="nl-NL"/>
        </w:rPr>
        <w:t xml:space="preserve">nhà </w:t>
      </w:r>
      <w:r w:rsidR="00982E12" w:rsidRPr="00A73BE4">
        <w:rPr>
          <w:i/>
          <w:iCs/>
          <w:color w:val="000000" w:themeColor="text1"/>
          <w:sz w:val="28"/>
          <w:szCs w:val="28"/>
          <w:lang w:val="nl-NL"/>
        </w:rPr>
        <w:t>cung ứng</w:t>
      </w:r>
      <w:r w:rsidRPr="00A73BE4">
        <w:rPr>
          <w:i/>
          <w:iCs/>
          <w:color w:val="000000" w:themeColor="text1"/>
          <w:sz w:val="28"/>
          <w:szCs w:val="28"/>
          <w:lang w:val="nl-NL"/>
        </w:rPr>
        <w:t xml:space="preserve"> cho cấp phó, cấp dưới, giám đốc chi nhánh, người đứng đầu văn phòng đại diện của </w:t>
      </w:r>
      <w:r w:rsidR="00F420DC" w:rsidRPr="00A73BE4">
        <w:rPr>
          <w:i/>
          <w:iCs/>
          <w:color w:val="000000" w:themeColor="text1"/>
          <w:sz w:val="28"/>
          <w:szCs w:val="28"/>
          <w:lang w:val="nl-NL"/>
        </w:rPr>
        <w:t xml:space="preserve">nhà </w:t>
      </w:r>
      <w:r w:rsidR="00982E12" w:rsidRPr="00A73BE4">
        <w:rPr>
          <w:i/>
          <w:iCs/>
          <w:color w:val="000000" w:themeColor="text1"/>
          <w:sz w:val="28"/>
          <w:szCs w:val="28"/>
          <w:lang w:val="nl-NL"/>
        </w:rPr>
        <w:t>cung ứng</w:t>
      </w:r>
      <w:r w:rsidRPr="00A73BE4">
        <w:rPr>
          <w:i/>
          <w:iCs/>
          <w:color w:val="000000" w:themeColor="text1"/>
          <w:sz w:val="28"/>
          <w:szCs w:val="28"/>
          <w:lang w:val="nl-NL"/>
        </w:rPr>
        <w:t xml:space="preserve"> để thay mặt cho người đại diện theo pháp luật của </w:t>
      </w:r>
      <w:r w:rsidR="00F420DC" w:rsidRPr="00A73BE4">
        <w:rPr>
          <w:i/>
          <w:iCs/>
          <w:color w:val="000000" w:themeColor="text1"/>
          <w:sz w:val="28"/>
          <w:szCs w:val="28"/>
          <w:lang w:val="nl-NL"/>
        </w:rPr>
        <w:t xml:space="preserve">nhà </w:t>
      </w:r>
      <w:r w:rsidR="00982E12" w:rsidRPr="00A73BE4">
        <w:rPr>
          <w:i/>
          <w:iCs/>
          <w:color w:val="000000" w:themeColor="text1"/>
          <w:sz w:val="28"/>
          <w:szCs w:val="28"/>
          <w:lang w:val="nl-NL"/>
        </w:rPr>
        <w:t>cung ứng</w:t>
      </w:r>
      <w:r w:rsidRPr="00A73BE4">
        <w:rPr>
          <w:i/>
          <w:iCs/>
          <w:color w:val="000000" w:themeColor="text1"/>
          <w:sz w:val="28"/>
          <w:szCs w:val="28"/>
          <w:lang w:val="nl-NL"/>
        </w:rPr>
        <w:t xml:space="preserve"> thực hiện một hoặc các nội dung công việc nêu trên đây. Việc sử </w:t>
      </w:r>
      <w:r w:rsidRPr="00A73BE4">
        <w:rPr>
          <w:i/>
          <w:iCs/>
          <w:color w:val="000000" w:themeColor="text1"/>
          <w:sz w:val="28"/>
          <w:szCs w:val="28"/>
          <w:lang w:val="nl-NL"/>
        </w:rPr>
        <w:lastRenderedPageBreak/>
        <w:t xml:space="preserve">dụng con dấu trong trường hợp được ủy quyền có thể là dấu của </w:t>
      </w:r>
      <w:r w:rsidR="00F420DC" w:rsidRPr="00A73BE4">
        <w:rPr>
          <w:i/>
          <w:iCs/>
          <w:color w:val="000000" w:themeColor="text1"/>
          <w:sz w:val="28"/>
          <w:szCs w:val="28"/>
          <w:lang w:val="nl-NL"/>
        </w:rPr>
        <w:t xml:space="preserve">nhà </w:t>
      </w:r>
      <w:r w:rsidR="00982E12" w:rsidRPr="00A73BE4">
        <w:rPr>
          <w:i/>
          <w:iCs/>
          <w:color w:val="000000" w:themeColor="text1"/>
          <w:sz w:val="28"/>
          <w:szCs w:val="28"/>
          <w:lang w:val="nl-NL"/>
        </w:rPr>
        <w:t>cung ứng</w:t>
      </w:r>
      <w:r w:rsidRPr="00A73BE4">
        <w:rPr>
          <w:i/>
          <w:iCs/>
          <w:color w:val="000000" w:themeColor="text1"/>
          <w:sz w:val="28"/>
          <w:szCs w:val="28"/>
          <w:lang w:val="nl-NL"/>
        </w:rPr>
        <w:t xml:space="preserve"> hoặc dấu của đơn vị mà cá nhân liên quan được ủy quyền. Người được ủy quyền không được tiếp tục ủy quyền cho người khác.</w:t>
      </w:r>
    </w:p>
    <w:p w14:paraId="45FBE78D" w14:textId="77777777" w:rsidR="00157708" w:rsidRPr="00A73BE4" w:rsidRDefault="00157708" w:rsidP="003D3A01">
      <w:pPr>
        <w:spacing w:before="120"/>
        <w:rPr>
          <w:i/>
          <w:iCs/>
          <w:color w:val="000000" w:themeColor="text1"/>
          <w:sz w:val="28"/>
          <w:szCs w:val="28"/>
          <w:lang w:val="nl-NL"/>
        </w:rPr>
      </w:pPr>
      <w:r w:rsidRPr="00A73BE4">
        <w:rPr>
          <w:i/>
          <w:iCs/>
          <w:color w:val="000000" w:themeColor="text1"/>
          <w:sz w:val="28"/>
          <w:szCs w:val="28"/>
          <w:lang w:val="nl-NL"/>
        </w:rPr>
        <w:t>(2) Phạm vi ủy quyền bao gồm một hoặc nhiều công việc nêu trên.</w:t>
      </w:r>
    </w:p>
    <w:p w14:paraId="2BE4AC49" w14:textId="13B68D20" w:rsidR="00157708" w:rsidRPr="00A73BE4" w:rsidRDefault="00157708" w:rsidP="003D3A01">
      <w:pPr>
        <w:spacing w:before="120"/>
        <w:rPr>
          <w:i/>
          <w:iCs/>
          <w:color w:val="000000" w:themeColor="text1"/>
          <w:sz w:val="26"/>
          <w:szCs w:val="26"/>
          <w:lang w:val="nl-NL"/>
        </w:rPr>
      </w:pPr>
      <w:r w:rsidRPr="00A73BE4">
        <w:rPr>
          <w:i/>
          <w:iCs/>
          <w:color w:val="000000" w:themeColor="text1"/>
          <w:sz w:val="28"/>
          <w:szCs w:val="28"/>
          <w:lang w:val="nl-NL"/>
        </w:rPr>
        <w:t>(3) Ghi ngày có hiệu lực và ngày hết hiệu lực của giấy ủy quyền phù hợp với quá trình tham gia</w:t>
      </w:r>
      <w:r w:rsidR="00B33914" w:rsidRPr="00A73BE4">
        <w:rPr>
          <w:i/>
          <w:iCs/>
          <w:color w:val="000000" w:themeColor="text1"/>
          <w:sz w:val="28"/>
          <w:szCs w:val="28"/>
          <w:lang w:val="nl-NL"/>
        </w:rPr>
        <w:t xml:space="preserve"> việc đề xuất và thực hiện các trách nhiệm theo phạm vi đượ</w:t>
      </w:r>
      <w:r w:rsidR="00B33914" w:rsidRPr="00A73BE4">
        <w:rPr>
          <w:i/>
          <w:iCs/>
          <w:color w:val="000000" w:themeColor="text1"/>
          <w:sz w:val="26"/>
          <w:szCs w:val="26"/>
          <w:lang w:val="nl-NL"/>
        </w:rPr>
        <w:t>c ủy quyền</w:t>
      </w:r>
      <w:r w:rsidRPr="00A73BE4">
        <w:rPr>
          <w:i/>
          <w:iCs/>
          <w:color w:val="000000" w:themeColor="text1"/>
          <w:sz w:val="26"/>
          <w:szCs w:val="26"/>
          <w:lang w:val="nl-NL"/>
        </w:rPr>
        <w:t>.</w:t>
      </w:r>
    </w:p>
    <w:p w14:paraId="7EB236C5" w14:textId="3B8B64BE" w:rsidR="00157708" w:rsidRPr="00A73BE4" w:rsidRDefault="00157708" w:rsidP="003D3A01">
      <w:pPr>
        <w:pStyle w:val="dieu"/>
        <w:framePr w:w="8500" w:wrap="auto" w:hAnchor="text"/>
        <w:spacing w:before="120"/>
        <w:ind w:left="360" w:firstLine="0"/>
        <w:rPr>
          <w:color w:val="000000" w:themeColor="text1"/>
          <w:szCs w:val="26"/>
          <w:lang w:val="nl-NL"/>
        </w:rPr>
        <w:sectPr w:rsidR="00157708" w:rsidRPr="00A73BE4" w:rsidSect="00517885">
          <w:headerReference w:type="default" r:id="rId8"/>
          <w:footerReference w:type="default" r:id="rId9"/>
          <w:pgSz w:w="11907" w:h="16840" w:code="9"/>
          <w:pgMar w:top="1134" w:right="851" w:bottom="851" w:left="1701" w:header="720" w:footer="315" w:gutter="0"/>
          <w:pgNumType w:start="2"/>
          <w:cols w:space="720"/>
        </w:sectPr>
      </w:pPr>
      <w:r w:rsidRPr="00A73BE4">
        <w:rPr>
          <w:color w:val="000000" w:themeColor="text1"/>
          <w:szCs w:val="26"/>
          <w:lang w:val="nl-NL"/>
        </w:rPr>
        <w:t xml:space="preserve">                     </w:t>
      </w:r>
    </w:p>
    <w:p w14:paraId="267857D6" w14:textId="77777777" w:rsidR="00F3381E" w:rsidRPr="00A73BE4" w:rsidRDefault="00F3381E" w:rsidP="003D3A01">
      <w:pPr>
        <w:pStyle w:val="Style1"/>
        <w:ind w:firstLine="0"/>
        <w:rPr>
          <w:b w:val="0"/>
          <w:color w:val="000000" w:themeColor="text1"/>
          <w:sz w:val="28"/>
          <w:szCs w:val="28"/>
          <w:lang w:val="it-IT"/>
        </w:rPr>
      </w:pPr>
      <w:r w:rsidRPr="00A73BE4">
        <w:rPr>
          <w:color w:val="000000" w:themeColor="text1"/>
          <w:sz w:val="28"/>
          <w:szCs w:val="28"/>
          <w:lang w:val="nl-NL"/>
        </w:rPr>
        <w:lastRenderedPageBreak/>
        <w:t>Mẫu số 03</w:t>
      </w:r>
    </w:p>
    <w:p w14:paraId="1F486800" w14:textId="61CFAF93" w:rsidR="00F3381E" w:rsidRPr="00A73BE4" w:rsidRDefault="00F3381E" w:rsidP="003D3A01">
      <w:pPr>
        <w:spacing w:after="0"/>
        <w:jc w:val="center"/>
        <w:rPr>
          <w:b/>
          <w:color w:val="000000" w:themeColor="text1"/>
          <w:sz w:val="32"/>
          <w:szCs w:val="32"/>
          <w:lang w:val="it-IT"/>
        </w:rPr>
      </w:pPr>
      <w:r w:rsidRPr="00A73BE4">
        <w:rPr>
          <w:b/>
          <w:color w:val="000000" w:themeColor="text1"/>
          <w:sz w:val="32"/>
          <w:szCs w:val="32"/>
          <w:lang w:val="it-IT"/>
        </w:rPr>
        <w:t>GIẤY ỦY QUYỀN CUNG ỨNG</w:t>
      </w:r>
      <w:r w:rsidR="00CF029A" w:rsidRPr="00A73BE4">
        <w:rPr>
          <w:b/>
          <w:color w:val="000000" w:themeColor="text1"/>
          <w:sz w:val="32"/>
          <w:szCs w:val="32"/>
          <w:lang w:val="it-IT"/>
        </w:rPr>
        <w:t xml:space="preserve"> </w:t>
      </w:r>
      <w:r w:rsidR="00B33914" w:rsidRPr="00A73BE4">
        <w:rPr>
          <w:b/>
          <w:color w:val="000000" w:themeColor="text1"/>
          <w:sz w:val="32"/>
          <w:szCs w:val="32"/>
          <w:lang w:val="it-IT"/>
        </w:rPr>
        <w:t xml:space="preserve">HÀNG HÓA </w:t>
      </w:r>
      <w:r w:rsidRPr="00A73BE4">
        <w:rPr>
          <w:b/>
          <w:color w:val="000000" w:themeColor="text1"/>
          <w:sz w:val="32"/>
          <w:szCs w:val="32"/>
          <w:lang w:val="it-IT"/>
        </w:rPr>
        <w:t>THEO KẾT QUẢ TRÚNG THẦU TRƯỚC ĐÓ</w:t>
      </w:r>
    </w:p>
    <w:p w14:paraId="52BBC314" w14:textId="783032C1" w:rsidR="00F3381E" w:rsidRPr="00A73BE4" w:rsidRDefault="00F3381E" w:rsidP="003D3A01">
      <w:pPr>
        <w:pStyle w:val="Style1"/>
        <w:spacing w:before="120"/>
        <w:ind w:firstLine="0"/>
        <w:jc w:val="center"/>
        <w:rPr>
          <w:color w:val="000000" w:themeColor="text1"/>
          <w:sz w:val="28"/>
          <w:szCs w:val="28"/>
          <w:lang w:val="nl-NL"/>
        </w:rPr>
      </w:pPr>
      <w:r w:rsidRPr="00A73BE4">
        <w:rPr>
          <w:color w:val="000000" w:themeColor="text1"/>
          <w:sz w:val="28"/>
          <w:szCs w:val="28"/>
          <w:lang w:val="nl-NL"/>
        </w:rPr>
        <w:t>Kính gửi: Bệnh viện Chấn thương Chỉnh hình</w:t>
      </w:r>
    </w:p>
    <w:p w14:paraId="6FA4BB35" w14:textId="37CD2BB0" w:rsidR="00F3381E" w:rsidRPr="00A73BE4" w:rsidRDefault="00F3381E" w:rsidP="003D3A01">
      <w:pPr>
        <w:pStyle w:val="Style1"/>
        <w:jc w:val="both"/>
        <w:rPr>
          <w:b w:val="0"/>
          <w:bCs/>
          <w:color w:val="000000" w:themeColor="text1"/>
          <w:sz w:val="26"/>
          <w:szCs w:val="26"/>
          <w:lang w:val="nl-NL"/>
        </w:rPr>
      </w:pPr>
      <w:r w:rsidRPr="00A73BE4">
        <w:rPr>
          <w:b w:val="0"/>
          <w:bCs/>
          <w:color w:val="000000" w:themeColor="text1"/>
          <w:sz w:val="26"/>
          <w:szCs w:val="26"/>
          <w:lang w:val="nl-NL"/>
        </w:rPr>
        <w:t>Chúng tô</w:t>
      </w:r>
      <w:r w:rsidR="0000761F" w:rsidRPr="00A73BE4">
        <w:rPr>
          <w:b w:val="0"/>
          <w:bCs/>
          <w:color w:val="000000" w:themeColor="text1"/>
          <w:sz w:val="26"/>
          <w:szCs w:val="26"/>
          <w:lang w:val="nl-NL"/>
        </w:rPr>
        <w:t>i.......</w:t>
      </w:r>
      <w:r w:rsidR="0000761F" w:rsidRPr="00A73BE4">
        <w:rPr>
          <w:b w:val="0"/>
          <w:bCs/>
          <w:i/>
          <w:iCs/>
          <w:color w:val="000000" w:themeColor="text1"/>
          <w:sz w:val="26"/>
          <w:szCs w:val="26"/>
          <w:lang w:val="nl-NL"/>
        </w:rPr>
        <w:t>[</w:t>
      </w:r>
      <w:r w:rsidRPr="00A73BE4">
        <w:rPr>
          <w:b w:val="0"/>
          <w:bCs/>
          <w:i/>
          <w:iCs/>
          <w:color w:val="000000" w:themeColor="text1"/>
          <w:sz w:val="26"/>
          <w:szCs w:val="26"/>
          <w:lang w:val="nl-NL"/>
        </w:rPr>
        <w:t>tên nhà thầu có kết quả trúng thầu</w:t>
      </w:r>
      <w:r w:rsidR="00236145" w:rsidRPr="00A73BE4">
        <w:rPr>
          <w:b w:val="0"/>
          <w:bCs/>
          <w:i/>
          <w:iCs/>
          <w:color w:val="000000" w:themeColor="text1"/>
          <w:sz w:val="26"/>
          <w:szCs w:val="26"/>
          <w:lang w:val="nl-NL"/>
        </w:rPr>
        <w:t xml:space="preserve"> trước đó</w:t>
      </w:r>
      <w:r w:rsidRPr="00A73BE4">
        <w:rPr>
          <w:b w:val="0"/>
          <w:bCs/>
          <w:i/>
          <w:iCs/>
          <w:color w:val="000000" w:themeColor="text1"/>
          <w:sz w:val="26"/>
          <w:szCs w:val="26"/>
          <w:lang w:val="nl-NL"/>
        </w:rPr>
        <w:t>]</w:t>
      </w:r>
      <w:r w:rsidRPr="00A73BE4">
        <w:rPr>
          <w:b w:val="0"/>
          <w:bCs/>
          <w:color w:val="000000" w:themeColor="text1"/>
          <w:sz w:val="26"/>
          <w:szCs w:val="26"/>
          <w:lang w:val="nl-NL"/>
        </w:rPr>
        <w:t xml:space="preserve"> theo giấy chứng nhận đăng ký kinh doanh hoặc giấy chứng nhận đăng ký doanh nghiệp số............do Sở kế hoạch đầu tư</w:t>
      </w:r>
      <w:r w:rsidR="00691A09" w:rsidRPr="00A73BE4">
        <w:rPr>
          <w:b w:val="0"/>
          <w:bCs/>
          <w:color w:val="000000" w:themeColor="text1"/>
          <w:sz w:val="26"/>
          <w:szCs w:val="26"/>
          <w:lang w:val="nl-NL"/>
        </w:rPr>
        <w:t>___</w:t>
      </w:r>
      <w:r w:rsidR="00691A09" w:rsidRPr="00A73BE4">
        <w:rPr>
          <w:b w:val="0"/>
          <w:bCs/>
          <w:i/>
          <w:color w:val="000000" w:themeColor="text1"/>
          <w:sz w:val="26"/>
          <w:szCs w:val="26"/>
          <w:lang w:val="nl-NL"/>
        </w:rPr>
        <w:t>[ghi tên SKHĐT]</w:t>
      </w:r>
      <w:r w:rsidR="00691A09" w:rsidRPr="00A73BE4">
        <w:rPr>
          <w:i/>
          <w:color w:val="000000" w:themeColor="text1"/>
          <w:sz w:val="26"/>
          <w:szCs w:val="26"/>
          <w:lang w:val="nl-NL"/>
        </w:rPr>
        <w:t xml:space="preserve"> </w:t>
      </w:r>
      <w:r w:rsidRPr="00A73BE4">
        <w:rPr>
          <w:b w:val="0"/>
          <w:bCs/>
          <w:color w:val="000000" w:themeColor="text1"/>
          <w:sz w:val="26"/>
          <w:szCs w:val="26"/>
          <w:lang w:val="nl-NL"/>
        </w:rPr>
        <w:t>cấp ngày......tháng ..... năm ........, có địa chỉ tại</w:t>
      </w:r>
      <w:r w:rsidR="0000761F" w:rsidRPr="00A73BE4">
        <w:rPr>
          <w:b w:val="0"/>
          <w:bCs/>
          <w:color w:val="000000" w:themeColor="text1"/>
          <w:sz w:val="26"/>
          <w:szCs w:val="26"/>
          <w:lang w:val="nl-NL"/>
        </w:rPr>
        <w:t>.....</w:t>
      </w:r>
      <w:r w:rsidRPr="00A73BE4">
        <w:rPr>
          <w:b w:val="0"/>
          <w:bCs/>
          <w:i/>
          <w:iCs/>
          <w:color w:val="000000" w:themeColor="text1"/>
          <w:sz w:val="26"/>
          <w:szCs w:val="26"/>
          <w:lang w:val="nl-NL"/>
        </w:rPr>
        <w:t>[</w:t>
      </w:r>
      <w:r w:rsidR="0000761F" w:rsidRPr="00A73BE4">
        <w:rPr>
          <w:b w:val="0"/>
          <w:bCs/>
          <w:i/>
          <w:iCs/>
          <w:color w:val="000000" w:themeColor="text1"/>
          <w:sz w:val="26"/>
          <w:szCs w:val="26"/>
          <w:lang w:val="nl-NL"/>
        </w:rPr>
        <w:t>g</w:t>
      </w:r>
      <w:r w:rsidRPr="00A73BE4">
        <w:rPr>
          <w:b w:val="0"/>
          <w:bCs/>
          <w:i/>
          <w:iCs/>
          <w:color w:val="000000" w:themeColor="text1"/>
          <w:sz w:val="26"/>
          <w:szCs w:val="26"/>
          <w:lang w:val="nl-NL"/>
        </w:rPr>
        <w:t>hi địa chỉ của nhà thầu có kết quả trúng thầu</w:t>
      </w:r>
      <w:r w:rsidR="00236145" w:rsidRPr="00A73BE4">
        <w:rPr>
          <w:b w:val="0"/>
          <w:bCs/>
          <w:i/>
          <w:iCs/>
          <w:color w:val="000000" w:themeColor="text1"/>
          <w:sz w:val="26"/>
          <w:szCs w:val="26"/>
          <w:lang w:val="nl-NL"/>
        </w:rPr>
        <w:t xml:space="preserve"> trước đó</w:t>
      </w:r>
      <w:r w:rsidRPr="00A73BE4">
        <w:rPr>
          <w:b w:val="0"/>
          <w:bCs/>
          <w:i/>
          <w:iCs/>
          <w:color w:val="000000" w:themeColor="text1"/>
          <w:sz w:val="26"/>
          <w:szCs w:val="26"/>
          <w:lang w:val="nl-NL"/>
        </w:rPr>
        <w:t>]</w:t>
      </w:r>
      <w:r w:rsidR="0000761F" w:rsidRPr="00A73BE4">
        <w:rPr>
          <w:b w:val="0"/>
          <w:bCs/>
          <w:i/>
          <w:iCs/>
          <w:color w:val="000000" w:themeColor="text1"/>
          <w:sz w:val="26"/>
          <w:szCs w:val="26"/>
          <w:lang w:val="nl-NL"/>
        </w:rPr>
        <w:t xml:space="preserve"> </w:t>
      </w:r>
      <w:r w:rsidR="0000761F" w:rsidRPr="00A73BE4">
        <w:rPr>
          <w:b w:val="0"/>
          <w:bCs/>
          <w:color w:val="000000" w:themeColor="text1"/>
          <w:sz w:val="26"/>
          <w:szCs w:val="26"/>
          <w:lang w:val="nl-NL"/>
        </w:rPr>
        <w:t>là đơn vị đã trúng thầu đối với các thuốc sau đây:</w:t>
      </w:r>
    </w:p>
    <w:tbl>
      <w:tblPr>
        <w:tblW w:w="52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3"/>
        <w:gridCol w:w="699"/>
        <w:gridCol w:w="702"/>
        <w:gridCol w:w="573"/>
        <w:gridCol w:w="573"/>
        <w:gridCol w:w="570"/>
        <w:gridCol w:w="597"/>
        <w:gridCol w:w="570"/>
        <w:gridCol w:w="755"/>
        <w:gridCol w:w="680"/>
        <w:gridCol w:w="740"/>
        <w:gridCol w:w="579"/>
        <w:gridCol w:w="545"/>
        <w:gridCol w:w="577"/>
        <w:gridCol w:w="834"/>
        <w:gridCol w:w="828"/>
        <w:gridCol w:w="825"/>
        <w:gridCol w:w="970"/>
        <w:gridCol w:w="687"/>
        <w:gridCol w:w="829"/>
        <w:gridCol w:w="1115"/>
        <w:gridCol w:w="1078"/>
      </w:tblGrid>
      <w:tr w:rsidR="00A73BE4" w:rsidRPr="00A73BE4" w14:paraId="58EE1BE1" w14:textId="77777777" w:rsidTr="007C39B5">
        <w:trPr>
          <w:trHeight w:val="305"/>
          <w:jc w:val="center"/>
        </w:trPr>
        <w:tc>
          <w:tcPr>
            <w:tcW w:w="132" w:type="pct"/>
            <w:vAlign w:val="center"/>
          </w:tcPr>
          <w:p w14:paraId="262F9B27" w14:textId="77777777" w:rsidR="00E66A0D" w:rsidRPr="00A73BE4" w:rsidRDefault="00E66A0D" w:rsidP="003D3A01">
            <w:pPr>
              <w:pStyle w:val="dieu"/>
              <w:spacing w:after="0"/>
              <w:ind w:firstLine="0"/>
              <w:jc w:val="center"/>
              <w:rPr>
                <w:b w:val="0"/>
                <w:i/>
                <w:iCs/>
                <w:color w:val="000000" w:themeColor="text1"/>
                <w:sz w:val="20"/>
              </w:rPr>
            </w:pPr>
            <w:r w:rsidRPr="00A73BE4">
              <w:rPr>
                <w:bCs/>
                <w:color w:val="000000" w:themeColor="text1"/>
                <w:sz w:val="20"/>
              </w:rPr>
              <w:t>STT</w:t>
            </w:r>
          </w:p>
        </w:tc>
        <w:tc>
          <w:tcPr>
            <w:tcW w:w="223" w:type="pct"/>
            <w:vAlign w:val="center"/>
          </w:tcPr>
          <w:p w14:paraId="0B5FDB2C" w14:textId="77777777" w:rsidR="00E66A0D" w:rsidRPr="00A73BE4" w:rsidRDefault="00E66A0D" w:rsidP="003D3A01">
            <w:pPr>
              <w:pStyle w:val="dieu"/>
              <w:spacing w:after="0"/>
              <w:ind w:firstLine="0"/>
              <w:jc w:val="center"/>
              <w:rPr>
                <w:b w:val="0"/>
                <w:i/>
                <w:iCs/>
                <w:color w:val="000000" w:themeColor="text1"/>
                <w:sz w:val="20"/>
              </w:rPr>
            </w:pPr>
            <w:r w:rsidRPr="00A73BE4">
              <w:rPr>
                <w:bCs/>
                <w:color w:val="000000" w:themeColor="text1"/>
                <w:sz w:val="20"/>
              </w:rPr>
              <w:t>Tên thuốc</w:t>
            </w:r>
          </w:p>
        </w:tc>
        <w:tc>
          <w:tcPr>
            <w:tcW w:w="224" w:type="pct"/>
            <w:vAlign w:val="center"/>
          </w:tcPr>
          <w:p w14:paraId="7767DCB4" w14:textId="77777777" w:rsidR="00E66A0D" w:rsidRPr="00A73BE4" w:rsidRDefault="00E66A0D" w:rsidP="003D3A01">
            <w:pPr>
              <w:pStyle w:val="dieu"/>
              <w:spacing w:after="0"/>
              <w:ind w:firstLine="0"/>
              <w:jc w:val="center"/>
              <w:rPr>
                <w:b w:val="0"/>
                <w:i/>
                <w:iCs/>
                <w:color w:val="000000" w:themeColor="text1"/>
                <w:sz w:val="20"/>
              </w:rPr>
            </w:pPr>
            <w:r w:rsidRPr="00A73BE4">
              <w:rPr>
                <w:bCs/>
                <w:color w:val="000000" w:themeColor="text1"/>
                <w:sz w:val="20"/>
              </w:rPr>
              <w:t>Tên hoạt chất</w:t>
            </w:r>
          </w:p>
        </w:tc>
        <w:tc>
          <w:tcPr>
            <w:tcW w:w="183" w:type="pct"/>
            <w:vAlign w:val="center"/>
          </w:tcPr>
          <w:p w14:paraId="668AEEA8" w14:textId="77777777" w:rsidR="00E66A0D" w:rsidRPr="00A73BE4" w:rsidRDefault="00E66A0D" w:rsidP="003D3A01">
            <w:pPr>
              <w:pStyle w:val="dieu"/>
              <w:spacing w:after="0"/>
              <w:ind w:firstLine="0"/>
              <w:jc w:val="center"/>
              <w:rPr>
                <w:b w:val="0"/>
                <w:i/>
                <w:iCs/>
                <w:color w:val="000000" w:themeColor="text1"/>
                <w:sz w:val="20"/>
              </w:rPr>
            </w:pPr>
            <w:r w:rsidRPr="00A73BE4">
              <w:rPr>
                <w:bCs/>
                <w:color w:val="000000" w:themeColor="text1"/>
                <w:sz w:val="20"/>
              </w:rPr>
              <w:t>Nồng độ/ hàm lượng</w:t>
            </w:r>
          </w:p>
        </w:tc>
        <w:tc>
          <w:tcPr>
            <w:tcW w:w="183" w:type="pct"/>
            <w:vAlign w:val="center"/>
          </w:tcPr>
          <w:p w14:paraId="7AF29A3D" w14:textId="77777777" w:rsidR="00E66A0D" w:rsidRPr="00A73BE4" w:rsidRDefault="00E66A0D" w:rsidP="003D3A01">
            <w:pPr>
              <w:pStyle w:val="dieu"/>
              <w:spacing w:after="0"/>
              <w:ind w:firstLine="0"/>
              <w:jc w:val="center"/>
              <w:rPr>
                <w:b w:val="0"/>
                <w:i/>
                <w:iCs/>
                <w:color w:val="000000" w:themeColor="text1"/>
                <w:sz w:val="20"/>
              </w:rPr>
            </w:pPr>
            <w:r w:rsidRPr="00A73BE4">
              <w:rPr>
                <w:color w:val="000000" w:themeColor="text1"/>
                <w:sz w:val="20"/>
              </w:rPr>
              <w:t>Dạng bào chế</w:t>
            </w:r>
          </w:p>
        </w:tc>
        <w:tc>
          <w:tcPr>
            <w:tcW w:w="182" w:type="pct"/>
            <w:vAlign w:val="center"/>
          </w:tcPr>
          <w:p w14:paraId="481415FD" w14:textId="77777777" w:rsidR="00E66A0D" w:rsidRPr="00A73BE4" w:rsidRDefault="00E66A0D" w:rsidP="003D3A01">
            <w:pPr>
              <w:pStyle w:val="dieu"/>
              <w:spacing w:after="0"/>
              <w:ind w:firstLine="0"/>
              <w:jc w:val="center"/>
              <w:rPr>
                <w:color w:val="000000" w:themeColor="text1"/>
                <w:sz w:val="20"/>
              </w:rPr>
            </w:pPr>
            <w:r w:rsidRPr="00A73BE4">
              <w:rPr>
                <w:bCs/>
                <w:color w:val="000000" w:themeColor="text1"/>
                <w:sz w:val="20"/>
              </w:rPr>
              <w:t>Quy cách</w:t>
            </w:r>
            <w:r w:rsidRPr="00A73BE4">
              <w:rPr>
                <w:color w:val="000000" w:themeColor="text1"/>
                <w:sz w:val="20"/>
              </w:rPr>
              <w:t xml:space="preserve"> đóng gói</w:t>
            </w:r>
          </w:p>
        </w:tc>
        <w:tc>
          <w:tcPr>
            <w:tcW w:w="182" w:type="pct"/>
            <w:vAlign w:val="center"/>
          </w:tcPr>
          <w:p w14:paraId="459C6041" w14:textId="77777777" w:rsidR="00E66A0D" w:rsidRPr="00A73BE4" w:rsidRDefault="00E66A0D" w:rsidP="003D3A01">
            <w:pPr>
              <w:pStyle w:val="dieu"/>
              <w:spacing w:after="0"/>
              <w:ind w:firstLine="0"/>
              <w:jc w:val="center"/>
              <w:rPr>
                <w:b w:val="0"/>
                <w:color w:val="000000" w:themeColor="text1"/>
                <w:sz w:val="20"/>
              </w:rPr>
            </w:pPr>
            <w:r w:rsidRPr="00A73BE4">
              <w:rPr>
                <w:color w:val="000000" w:themeColor="text1"/>
                <w:sz w:val="20"/>
              </w:rPr>
              <w:t>Đường dùng</w:t>
            </w:r>
          </w:p>
        </w:tc>
        <w:tc>
          <w:tcPr>
            <w:tcW w:w="182" w:type="pct"/>
            <w:vAlign w:val="center"/>
          </w:tcPr>
          <w:p w14:paraId="1B25732F" w14:textId="77777777" w:rsidR="00E66A0D" w:rsidRPr="00A73BE4" w:rsidRDefault="00E66A0D" w:rsidP="003D3A01">
            <w:pPr>
              <w:pStyle w:val="dieu"/>
              <w:spacing w:after="0"/>
              <w:ind w:firstLine="0"/>
              <w:jc w:val="center"/>
              <w:rPr>
                <w:b w:val="0"/>
                <w:color w:val="000000" w:themeColor="text1"/>
                <w:sz w:val="20"/>
              </w:rPr>
            </w:pPr>
            <w:r w:rsidRPr="00A73BE4">
              <w:rPr>
                <w:bCs/>
                <w:color w:val="000000" w:themeColor="text1"/>
                <w:sz w:val="20"/>
              </w:rPr>
              <w:t>Hạn dùng (Tuổi thọ)</w:t>
            </w:r>
          </w:p>
        </w:tc>
        <w:tc>
          <w:tcPr>
            <w:tcW w:w="240" w:type="pct"/>
            <w:vAlign w:val="center"/>
          </w:tcPr>
          <w:p w14:paraId="06C09630" w14:textId="77777777" w:rsidR="00E66A0D" w:rsidRPr="00A73BE4" w:rsidRDefault="00E66A0D" w:rsidP="003D3A01">
            <w:pPr>
              <w:pStyle w:val="dieu"/>
              <w:spacing w:after="0"/>
              <w:ind w:firstLine="0"/>
              <w:jc w:val="center"/>
              <w:rPr>
                <w:b w:val="0"/>
                <w:i/>
                <w:iCs/>
                <w:color w:val="000000" w:themeColor="text1"/>
                <w:sz w:val="20"/>
              </w:rPr>
            </w:pPr>
            <w:r w:rsidRPr="00A73BE4">
              <w:rPr>
                <w:bCs/>
                <w:color w:val="000000" w:themeColor="text1"/>
                <w:sz w:val="20"/>
              </w:rPr>
              <w:t>GĐKLH hoặc GPNK</w:t>
            </w:r>
          </w:p>
        </w:tc>
        <w:tc>
          <w:tcPr>
            <w:tcW w:w="217" w:type="pct"/>
            <w:vAlign w:val="center"/>
          </w:tcPr>
          <w:p w14:paraId="254E6730" w14:textId="77777777" w:rsidR="00E66A0D" w:rsidRPr="00A73BE4" w:rsidRDefault="00E66A0D" w:rsidP="003D3A01">
            <w:pPr>
              <w:pStyle w:val="dieu"/>
              <w:spacing w:after="0"/>
              <w:ind w:firstLine="0"/>
              <w:jc w:val="center"/>
              <w:rPr>
                <w:b w:val="0"/>
                <w:i/>
                <w:iCs/>
                <w:color w:val="000000" w:themeColor="text1"/>
                <w:sz w:val="20"/>
              </w:rPr>
            </w:pPr>
            <w:r w:rsidRPr="00A73BE4">
              <w:rPr>
                <w:bCs/>
                <w:color w:val="000000" w:themeColor="text1"/>
                <w:sz w:val="20"/>
              </w:rPr>
              <w:t>Cơ sở sản xuất</w:t>
            </w:r>
          </w:p>
        </w:tc>
        <w:tc>
          <w:tcPr>
            <w:tcW w:w="236" w:type="pct"/>
            <w:vAlign w:val="center"/>
          </w:tcPr>
          <w:p w14:paraId="4BD9554F" w14:textId="77777777" w:rsidR="00E66A0D" w:rsidRPr="00A73BE4" w:rsidRDefault="00E66A0D" w:rsidP="003D3A01">
            <w:pPr>
              <w:pStyle w:val="dieu"/>
              <w:spacing w:after="0"/>
              <w:ind w:firstLine="0"/>
              <w:jc w:val="center"/>
              <w:rPr>
                <w:b w:val="0"/>
                <w:i/>
                <w:iCs/>
                <w:color w:val="000000" w:themeColor="text1"/>
                <w:sz w:val="20"/>
              </w:rPr>
            </w:pPr>
            <w:r w:rsidRPr="00A73BE4">
              <w:rPr>
                <w:bCs/>
                <w:color w:val="000000" w:themeColor="text1"/>
                <w:sz w:val="20"/>
              </w:rPr>
              <w:t>Nước sản xuất</w:t>
            </w:r>
          </w:p>
        </w:tc>
        <w:tc>
          <w:tcPr>
            <w:tcW w:w="185" w:type="pct"/>
            <w:vAlign w:val="center"/>
          </w:tcPr>
          <w:p w14:paraId="6BAA8C5E" w14:textId="77777777" w:rsidR="00E66A0D" w:rsidRPr="00A73BE4" w:rsidRDefault="00E66A0D" w:rsidP="003D3A01">
            <w:pPr>
              <w:pStyle w:val="dieu"/>
              <w:spacing w:after="0"/>
              <w:ind w:firstLine="0"/>
              <w:jc w:val="center"/>
              <w:rPr>
                <w:b w:val="0"/>
                <w:i/>
                <w:iCs/>
                <w:color w:val="000000" w:themeColor="text1"/>
                <w:sz w:val="20"/>
              </w:rPr>
            </w:pPr>
            <w:r w:rsidRPr="00A73BE4">
              <w:rPr>
                <w:bCs/>
                <w:color w:val="000000" w:themeColor="text1"/>
                <w:sz w:val="20"/>
              </w:rPr>
              <w:t>Giá kê khai/ Công bố</w:t>
            </w:r>
          </w:p>
        </w:tc>
        <w:tc>
          <w:tcPr>
            <w:tcW w:w="174" w:type="pct"/>
            <w:vAlign w:val="center"/>
          </w:tcPr>
          <w:p w14:paraId="08D7D5BB" w14:textId="77777777" w:rsidR="00E66A0D" w:rsidRPr="00A73BE4" w:rsidRDefault="00E66A0D" w:rsidP="003D3A01">
            <w:pPr>
              <w:pStyle w:val="dieu"/>
              <w:spacing w:after="0"/>
              <w:ind w:firstLine="0"/>
              <w:jc w:val="center"/>
              <w:rPr>
                <w:b w:val="0"/>
                <w:i/>
                <w:iCs/>
                <w:color w:val="000000" w:themeColor="text1"/>
                <w:sz w:val="20"/>
              </w:rPr>
            </w:pPr>
            <w:r w:rsidRPr="00A73BE4">
              <w:rPr>
                <w:bCs/>
                <w:color w:val="000000" w:themeColor="text1"/>
                <w:sz w:val="20"/>
              </w:rPr>
              <w:t>Đơn giá trúng thầu</w:t>
            </w:r>
          </w:p>
        </w:tc>
        <w:tc>
          <w:tcPr>
            <w:tcW w:w="174" w:type="pct"/>
            <w:vAlign w:val="center"/>
          </w:tcPr>
          <w:p w14:paraId="5B2F29D8" w14:textId="77777777" w:rsidR="00E66A0D" w:rsidRPr="00A73BE4" w:rsidRDefault="00E66A0D" w:rsidP="003D3A01">
            <w:pPr>
              <w:pStyle w:val="dieu"/>
              <w:spacing w:after="0"/>
              <w:ind w:firstLine="0"/>
              <w:jc w:val="center"/>
              <w:rPr>
                <w:bCs/>
                <w:color w:val="000000" w:themeColor="text1"/>
                <w:sz w:val="20"/>
              </w:rPr>
            </w:pPr>
            <w:r w:rsidRPr="00A73BE4">
              <w:rPr>
                <w:bCs/>
                <w:color w:val="000000" w:themeColor="text1"/>
                <w:sz w:val="20"/>
              </w:rPr>
              <w:t xml:space="preserve">Nhóm TCKT thuốc </w:t>
            </w:r>
            <w:r w:rsidRPr="00A73BE4">
              <w:rPr>
                <w:color w:val="000000" w:themeColor="text1"/>
                <w:sz w:val="20"/>
              </w:rPr>
              <w:t>trúng thầu</w:t>
            </w:r>
          </w:p>
        </w:tc>
        <w:tc>
          <w:tcPr>
            <w:tcW w:w="266" w:type="pct"/>
            <w:vAlign w:val="center"/>
          </w:tcPr>
          <w:p w14:paraId="3B65252D" w14:textId="77777777" w:rsidR="00E66A0D" w:rsidRPr="00A73BE4" w:rsidRDefault="00E66A0D" w:rsidP="003D3A01">
            <w:pPr>
              <w:pStyle w:val="dieu"/>
              <w:spacing w:after="0"/>
              <w:ind w:firstLine="0"/>
              <w:jc w:val="center"/>
              <w:rPr>
                <w:b w:val="0"/>
                <w:i/>
                <w:iCs/>
                <w:color w:val="000000" w:themeColor="text1"/>
                <w:sz w:val="20"/>
              </w:rPr>
            </w:pPr>
            <w:r w:rsidRPr="00A73BE4">
              <w:rPr>
                <w:bCs/>
                <w:color w:val="000000" w:themeColor="text1"/>
                <w:sz w:val="20"/>
              </w:rPr>
              <w:t>Số thông báo mời thầu (IB)</w:t>
            </w:r>
          </w:p>
        </w:tc>
        <w:tc>
          <w:tcPr>
            <w:tcW w:w="264" w:type="pct"/>
            <w:vAlign w:val="center"/>
          </w:tcPr>
          <w:p w14:paraId="325003CB" w14:textId="77777777" w:rsidR="00E66A0D" w:rsidRPr="00A73BE4" w:rsidRDefault="00E66A0D" w:rsidP="003D3A01">
            <w:pPr>
              <w:pStyle w:val="dieu"/>
              <w:spacing w:after="0"/>
              <w:ind w:firstLine="0"/>
              <w:jc w:val="center"/>
              <w:rPr>
                <w:b w:val="0"/>
                <w:i/>
                <w:iCs/>
                <w:color w:val="000000" w:themeColor="text1"/>
                <w:sz w:val="20"/>
              </w:rPr>
            </w:pPr>
            <w:r w:rsidRPr="00A73BE4">
              <w:rPr>
                <w:color w:val="000000" w:themeColor="text1"/>
                <w:sz w:val="20"/>
              </w:rPr>
              <w:t>Tên CSYT trúng thầu</w:t>
            </w:r>
          </w:p>
        </w:tc>
        <w:tc>
          <w:tcPr>
            <w:tcW w:w="263" w:type="pct"/>
            <w:vAlign w:val="center"/>
          </w:tcPr>
          <w:p w14:paraId="42AE516C" w14:textId="77777777" w:rsidR="00E66A0D" w:rsidRPr="00A73BE4" w:rsidRDefault="00E66A0D" w:rsidP="003D3A01">
            <w:pPr>
              <w:pStyle w:val="dieu"/>
              <w:spacing w:after="0"/>
              <w:ind w:firstLine="0"/>
              <w:jc w:val="center"/>
              <w:rPr>
                <w:bCs/>
                <w:color w:val="000000" w:themeColor="text1"/>
                <w:sz w:val="20"/>
              </w:rPr>
            </w:pPr>
            <w:r w:rsidRPr="00A73BE4">
              <w:rPr>
                <w:bCs/>
                <w:color w:val="000000" w:themeColor="text1"/>
                <w:sz w:val="20"/>
              </w:rPr>
              <w:t>Tên nhà thầu đã trúng thầu</w:t>
            </w:r>
          </w:p>
        </w:tc>
        <w:tc>
          <w:tcPr>
            <w:tcW w:w="309" w:type="pct"/>
            <w:vAlign w:val="center"/>
          </w:tcPr>
          <w:p w14:paraId="34766B6F" w14:textId="1701131F" w:rsidR="00E66A0D" w:rsidRPr="00A73BE4" w:rsidRDefault="00593264" w:rsidP="003D3A01">
            <w:pPr>
              <w:pStyle w:val="dieu"/>
              <w:spacing w:after="0"/>
              <w:ind w:firstLine="0"/>
              <w:jc w:val="center"/>
              <w:rPr>
                <w:b w:val="0"/>
                <w:i/>
                <w:iCs/>
                <w:color w:val="000000" w:themeColor="text1"/>
                <w:sz w:val="20"/>
              </w:rPr>
            </w:pPr>
            <w:r w:rsidRPr="00A73BE4">
              <w:rPr>
                <w:color w:val="000000" w:themeColor="text1"/>
                <w:sz w:val="20"/>
              </w:rPr>
              <w:t>Đơn giá (VAT) đề nghị cung ứng cho NTBV</w:t>
            </w:r>
          </w:p>
        </w:tc>
        <w:tc>
          <w:tcPr>
            <w:tcW w:w="219" w:type="pct"/>
            <w:vAlign w:val="center"/>
          </w:tcPr>
          <w:p w14:paraId="3E045AF0" w14:textId="77777777" w:rsidR="00E66A0D" w:rsidRPr="00A73BE4" w:rsidRDefault="00E66A0D" w:rsidP="003D3A01">
            <w:pPr>
              <w:pStyle w:val="dieu"/>
              <w:spacing w:after="0"/>
              <w:ind w:firstLine="0"/>
              <w:jc w:val="center"/>
              <w:rPr>
                <w:b w:val="0"/>
                <w:i/>
                <w:iCs/>
                <w:color w:val="000000" w:themeColor="text1"/>
                <w:sz w:val="20"/>
              </w:rPr>
            </w:pPr>
            <w:r w:rsidRPr="00A73BE4">
              <w:rPr>
                <w:color w:val="000000" w:themeColor="text1"/>
                <w:sz w:val="20"/>
              </w:rPr>
              <w:t>Đơn vị tính</w:t>
            </w:r>
          </w:p>
        </w:tc>
        <w:tc>
          <w:tcPr>
            <w:tcW w:w="264" w:type="pct"/>
            <w:vAlign w:val="center"/>
          </w:tcPr>
          <w:p w14:paraId="48218C51" w14:textId="77777777" w:rsidR="00E66A0D" w:rsidRPr="00A73BE4" w:rsidRDefault="00E66A0D" w:rsidP="003D3A01">
            <w:pPr>
              <w:pStyle w:val="dieu"/>
              <w:spacing w:after="0"/>
              <w:ind w:firstLine="0"/>
              <w:jc w:val="center"/>
              <w:rPr>
                <w:bCs/>
                <w:color w:val="000000" w:themeColor="text1"/>
                <w:sz w:val="20"/>
              </w:rPr>
            </w:pPr>
            <w:r w:rsidRPr="00A73BE4">
              <w:rPr>
                <w:bCs/>
                <w:color w:val="000000" w:themeColor="text1"/>
                <w:sz w:val="20"/>
              </w:rPr>
              <w:t>Phân lọai VEN</w:t>
            </w:r>
          </w:p>
        </w:tc>
        <w:tc>
          <w:tcPr>
            <w:tcW w:w="355" w:type="pct"/>
            <w:vAlign w:val="center"/>
          </w:tcPr>
          <w:p w14:paraId="4A10E52E" w14:textId="77777777" w:rsidR="00E66A0D" w:rsidRPr="00A73BE4" w:rsidRDefault="00E66A0D" w:rsidP="003D3A01">
            <w:pPr>
              <w:pStyle w:val="dieu"/>
              <w:spacing w:after="0"/>
              <w:ind w:firstLine="0"/>
              <w:jc w:val="center"/>
              <w:rPr>
                <w:b w:val="0"/>
                <w:i/>
                <w:iCs/>
                <w:color w:val="000000" w:themeColor="text1"/>
                <w:sz w:val="20"/>
              </w:rPr>
            </w:pPr>
            <w:r w:rsidRPr="00A73BE4">
              <w:rPr>
                <w:bCs/>
                <w:color w:val="000000" w:themeColor="text1"/>
                <w:sz w:val="20"/>
              </w:rPr>
              <w:t>Phân nhóm điều trị của thuốc</w:t>
            </w:r>
          </w:p>
        </w:tc>
        <w:tc>
          <w:tcPr>
            <w:tcW w:w="343" w:type="pct"/>
            <w:vAlign w:val="center"/>
          </w:tcPr>
          <w:p w14:paraId="0534E2D1" w14:textId="77777777" w:rsidR="00E66A0D" w:rsidRPr="00A73BE4" w:rsidRDefault="00E66A0D" w:rsidP="003D3A01">
            <w:pPr>
              <w:pStyle w:val="dieu"/>
              <w:spacing w:after="0"/>
              <w:ind w:firstLine="0"/>
              <w:jc w:val="center"/>
              <w:rPr>
                <w:color w:val="000000" w:themeColor="text1"/>
                <w:sz w:val="20"/>
              </w:rPr>
            </w:pPr>
            <w:r w:rsidRPr="00A73BE4">
              <w:rPr>
                <w:color w:val="000000" w:themeColor="text1"/>
                <w:sz w:val="20"/>
              </w:rPr>
              <w:t>Ghi chú</w:t>
            </w:r>
          </w:p>
        </w:tc>
      </w:tr>
      <w:tr w:rsidR="00A73BE4" w:rsidRPr="00A73BE4" w14:paraId="33A0823D" w14:textId="77777777" w:rsidTr="007C39B5">
        <w:trPr>
          <w:trHeight w:val="305"/>
          <w:jc w:val="center"/>
        </w:trPr>
        <w:tc>
          <w:tcPr>
            <w:tcW w:w="132" w:type="pct"/>
            <w:vAlign w:val="center"/>
          </w:tcPr>
          <w:p w14:paraId="41B06A2B" w14:textId="77777777" w:rsidR="00E66A0D" w:rsidRPr="00A73BE4" w:rsidRDefault="00E66A0D"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(1)</w:t>
            </w:r>
          </w:p>
        </w:tc>
        <w:tc>
          <w:tcPr>
            <w:tcW w:w="223" w:type="pct"/>
            <w:vAlign w:val="center"/>
          </w:tcPr>
          <w:p w14:paraId="27E5CEE3" w14:textId="77777777" w:rsidR="00E66A0D" w:rsidRPr="00A73BE4" w:rsidRDefault="00E66A0D"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(2)</w:t>
            </w:r>
          </w:p>
        </w:tc>
        <w:tc>
          <w:tcPr>
            <w:tcW w:w="224" w:type="pct"/>
            <w:vAlign w:val="center"/>
          </w:tcPr>
          <w:p w14:paraId="363E9715" w14:textId="77777777" w:rsidR="00E66A0D" w:rsidRPr="00A73BE4" w:rsidRDefault="00E66A0D"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(3)</w:t>
            </w:r>
          </w:p>
        </w:tc>
        <w:tc>
          <w:tcPr>
            <w:tcW w:w="183" w:type="pct"/>
            <w:vAlign w:val="center"/>
          </w:tcPr>
          <w:p w14:paraId="1A36D873" w14:textId="77777777" w:rsidR="00E66A0D" w:rsidRPr="00A73BE4" w:rsidRDefault="00E66A0D"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(4)</w:t>
            </w:r>
          </w:p>
        </w:tc>
        <w:tc>
          <w:tcPr>
            <w:tcW w:w="183" w:type="pct"/>
            <w:vAlign w:val="center"/>
          </w:tcPr>
          <w:p w14:paraId="451A62C2" w14:textId="77777777" w:rsidR="00E66A0D" w:rsidRPr="00A73BE4" w:rsidRDefault="00E66A0D"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(5)</w:t>
            </w:r>
          </w:p>
        </w:tc>
        <w:tc>
          <w:tcPr>
            <w:tcW w:w="182" w:type="pct"/>
            <w:vAlign w:val="center"/>
          </w:tcPr>
          <w:p w14:paraId="204B820C" w14:textId="77777777" w:rsidR="00E66A0D" w:rsidRPr="00A73BE4" w:rsidRDefault="00E66A0D"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(6)</w:t>
            </w:r>
          </w:p>
        </w:tc>
        <w:tc>
          <w:tcPr>
            <w:tcW w:w="182" w:type="pct"/>
            <w:vAlign w:val="center"/>
          </w:tcPr>
          <w:p w14:paraId="0BC8CA79" w14:textId="77777777" w:rsidR="00E66A0D" w:rsidRPr="00A73BE4" w:rsidRDefault="00E66A0D"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(7)</w:t>
            </w:r>
          </w:p>
        </w:tc>
        <w:tc>
          <w:tcPr>
            <w:tcW w:w="182" w:type="pct"/>
            <w:vAlign w:val="center"/>
          </w:tcPr>
          <w:p w14:paraId="310C3BB4" w14:textId="77777777" w:rsidR="00E66A0D" w:rsidRPr="00A73BE4" w:rsidRDefault="00E66A0D"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(8)</w:t>
            </w:r>
          </w:p>
        </w:tc>
        <w:tc>
          <w:tcPr>
            <w:tcW w:w="240" w:type="pct"/>
            <w:vAlign w:val="center"/>
          </w:tcPr>
          <w:p w14:paraId="3D5B47A0" w14:textId="77777777" w:rsidR="00E66A0D" w:rsidRPr="00A73BE4" w:rsidRDefault="00E66A0D"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(9)</w:t>
            </w:r>
          </w:p>
        </w:tc>
        <w:tc>
          <w:tcPr>
            <w:tcW w:w="217" w:type="pct"/>
            <w:vAlign w:val="center"/>
          </w:tcPr>
          <w:p w14:paraId="71D799CB" w14:textId="77777777" w:rsidR="00E66A0D" w:rsidRPr="00A73BE4" w:rsidRDefault="00E66A0D"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(10)</w:t>
            </w:r>
          </w:p>
        </w:tc>
        <w:tc>
          <w:tcPr>
            <w:tcW w:w="236" w:type="pct"/>
            <w:vAlign w:val="center"/>
          </w:tcPr>
          <w:p w14:paraId="7733E453" w14:textId="77777777" w:rsidR="00E66A0D" w:rsidRPr="00A73BE4" w:rsidRDefault="00E66A0D"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(11)</w:t>
            </w:r>
          </w:p>
        </w:tc>
        <w:tc>
          <w:tcPr>
            <w:tcW w:w="185" w:type="pct"/>
            <w:vAlign w:val="center"/>
          </w:tcPr>
          <w:p w14:paraId="1CCB2D6E" w14:textId="77777777" w:rsidR="00E66A0D" w:rsidRPr="00A73BE4" w:rsidRDefault="00E66A0D"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(12)</w:t>
            </w:r>
          </w:p>
        </w:tc>
        <w:tc>
          <w:tcPr>
            <w:tcW w:w="174" w:type="pct"/>
            <w:vAlign w:val="center"/>
          </w:tcPr>
          <w:p w14:paraId="399A9061" w14:textId="77777777" w:rsidR="00E66A0D" w:rsidRPr="00A73BE4" w:rsidRDefault="00E66A0D"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(13)</w:t>
            </w:r>
          </w:p>
        </w:tc>
        <w:tc>
          <w:tcPr>
            <w:tcW w:w="174" w:type="pct"/>
            <w:vAlign w:val="center"/>
          </w:tcPr>
          <w:p w14:paraId="79A1B4A6" w14:textId="77777777" w:rsidR="00E66A0D" w:rsidRPr="00A73BE4" w:rsidRDefault="00E66A0D"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(14)</w:t>
            </w:r>
          </w:p>
        </w:tc>
        <w:tc>
          <w:tcPr>
            <w:tcW w:w="266" w:type="pct"/>
            <w:vAlign w:val="center"/>
          </w:tcPr>
          <w:p w14:paraId="4B9C3539" w14:textId="77777777" w:rsidR="00E66A0D" w:rsidRPr="00A73BE4" w:rsidRDefault="00E66A0D"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(15)</w:t>
            </w:r>
          </w:p>
        </w:tc>
        <w:tc>
          <w:tcPr>
            <w:tcW w:w="264" w:type="pct"/>
            <w:vAlign w:val="center"/>
          </w:tcPr>
          <w:p w14:paraId="42B29B5B" w14:textId="77777777" w:rsidR="00E66A0D" w:rsidRPr="00A73BE4" w:rsidRDefault="00E66A0D"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(16)</w:t>
            </w:r>
          </w:p>
        </w:tc>
        <w:tc>
          <w:tcPr>
            <w:tcW w:w="263" w:type="pct"/>
            <w:vAlign w:val="center"/>
          </w:tcPr>
          <w:p w14:paraId="58FECF1E" w14:textId="77777777" w:rsidR="00E66A0D" w:rsidRPr="00A73BE4" w:rsidRDefault="00E66A0D"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(17)</w:t>
            </w:r>
          </w:p>
        </w:tc>
        <w:tc>
          <w:tcPr>
            <w:tcW w:w="309" w:type="pct"/>
            <w:vAlign w:val="center"/>
          </w:tcPr>
          <w:p w14:paraId="425CA2AA" w14:textId="77777777" w:rsidR="00E66A0D" w:rsidRPr="00A73BE4" w:rsidRDefault="00E66A0D"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(18)</w:t>
            </w:r>
          </w:p>
        </w:tc>
        <w:tc>
          <w:tcPr>
            <w:tcW w:w="219" w:type="pct"/>
            <w:vAlign w:val="center"/>
          </w:tcPr>
          <w:p w14:paraId="76D93BC1" w14:textId="77777777" w:rsidR="00E66A0D" w:rsidRPr="00A73BE4" w:rsidRDefault="00E66A0D"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(19)</w:t>
            </w:r>
          </w:p>
        </w:tc>
        <w:tc>
          <w:tcPr>
            <w:tcW w:w="264" w:type="pct"/>
            <w:vAlign w:val="center"/>
          </w:tcPr>
          <w:p w14:paraId="06D65FD1" w14:textId="77777777" w:rsidR="00E66A0D" w:rsidRPr="00A73BE4" w:rsidRDefault="00E66A0D"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(20)</w:t>
            </w:r>
          </w:p>
        </w:tc>
        <w:tc>
          <w:tcPr>
            <w:tcW w:w="355" w:type="pct"/>
            <w:vAlign w:val="center"/>
          </w:tcPr>
          <w:p w14:paraId="69267C69" w14:textId="77777777" w:rsidR="00E66A0D" w:rsidRPr="00A73BE4" w:rsidRDefault="00E66A0D"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(21)</w:t>
            </w:r>
          </w:p>
        </w:tc>
        <w:tc>
          <w:tcPr>
            <w:tcW w:w="343" w:type="pct"/>
            <w:vAlign w:val="center"/>
          </w:tcPr>
          <w:p w14:paraId="047FBDC9" w14:textId="77777777" w:rsidR="00E66A0D" w:rsidRPr="00A73BE4" w:rsidRDefault="00E66A0D"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(22)</w:t>
            </w:r>
          </w:p>
        </w:tc>
      </w:tr>
      <w:tr w:rsidR="00A73BE4" w:rsidRPr="00A73BE4" w14:paraId="0AFCA684" w14:textId="77777777" w:rsidTr="007C39B5">
        <w:trPr>
          <w:jc w:val="center"/>
        </w:trPr>
        <w:tc>
          <w:tcPr>
            <w:tcW w:w="132" w:type="pct"/>
            <w:vAlign w:val="center"/>
          </w:tcPr>
          <w:p w14:paraId="2FB13D2C" w14:textId="77777777" w:rsidR="00E66A0D" w:rsidRPr="00A73BE4" w:rsidRDefault="00E66A0D" w:rsidP="003D3A01">
            <w:pPr>
              <w:autoSpaceDE w:val="0"/>
              <w:autoSpaceDN w:val="0"/>
              <w:adjustRightInd w:val="0"/>
              <w:spacing w:before="120"/>
              <w:jc w:val="center"/>
              <w:rPr>
                <w:color w:val="000000" w:themeColor="text1"/>
                <w:sz w:val="20"/>
              </w:rPr>
            </w:pPr>
          </w:p>
        </w:tc>
        <w:tc>
          <w:tcPr>
            <w:tcW w:w="223" w:type="pct"/>
            <w:vAlign w:val="center"/>
          </w:tcPr>
          <w:p w14:paraId="3D8480C0" w14:textId="77777777" w:rsidR="00E66A0D" w:rsidRPr="00A73BE4" w:rsidRDefault="00E66A0D" w:rsidP="003D3A01">
            <w:pPr>
              <w:autoSpaceDE w:val="0"/>
              <w:autoSpaceDN w:val="0"/>
              <w:adjustRightInd w:val="0"/>
              <w:spacing w:before="120"/>
              <w:jc w:val="center"/>
              <w:rPr>
                <w:color w:val="000000" w:themeColor="text1"/>
                <w:sz w:val="20"/>
              </w:rPr>
            </w:pPr>
          </w:p>
        </w:tc>
        <w:tc>
          <w:tcPr>
            <w:tcW w:w="224" w:type="pct"/>
            <w:vAlign w:val="center"/>
          </w:tcPr>
          <w:p w14:paraId="1F4C0F55" w14:textId="77777777" w:rsidR="00E66A0D" w:rsidRPr="00A73BE4" w:rsidRDefault="00E66A0D" w:rsidP="003D3A01">
            <w:pPr>
              <w:autoSpaceDE w:val="0"/>
              <w:autoSpaceDN w:val="0"/>
              <w:adjustRightInd w:val="0"/>
              <w:spacing w:before="120"/>
              <w:jc w:val="center"/>
              <w:rPr>
                <w:color w:val="000000" w:themeColor="text1"/>
                <w:sz w:val="20"/>
              </w:rPr>
            </w:pPr>
          </w:p>
        </w:tc>
        <w:tc>
          <w:tcPr>
            <w:tcW w:w="183" w:type="pct"/>
            <w:vAlign w:val="center"/>
          </w:tcPr>
          <w:p w14:paraId="43F4F197" w14:textId="77777777" w:rsidR="00E66A0D" w:rsidRPr="00A73BE4" w:rsidRDefault="00E66A0D" w:rsidP="003D3A01">
            <w:pPr>
              <w:autoSpaceDE w:val="0"/>
              <w:autoSpaceDN w:val="0"/>
              <w:adjustRightInd w:val="0"/>
              <w:spacing w:before="120"/>
              <w:jc w:val="center"/>
              <w:rPr>
                <w:color w:val="000000" w:themeColor="text1"/>
                <w:sz w:val="20"/>
              </w:rPr>
            </w:pPr>
          </w:p>
        </w:tc>
        <w:tc>
          <w:tcPr>
            <w:tcW w:w="183" w:type="pct"/>
            <w:vAlign w:val="center"/>
          </w:tcPr>
          <w:p w14:paraId="26E51329" w14:textId="77777777" w:rsidR="00E66A0D" w:rsidRPr="00A73BE4" w:rsidRDefault="00E66A0D" w:rsidP="003D3A01">
            <w:pPr>
              <w:autoSpaceDE w:val="0"/>
              <w:autoSpaceDN w:val="0"/>
              <w:adjustRightInd w:val="0"/>
              <w:spacing w:before="120"/>
              <w:jc w:val="center"/>
              <w:rPr>
                <w:color w:val="000000" w:themeColor="text1"/>
                <w:sz w:val="20"/>
              </w:rPr>
            </w:pPr>
          </w:p>
        </w:tc>
        <w:tc>
          <w:tcPr>
            <w:tcW w:w="182" w:type="pct"/>
            <w:vAlign w:val="center"/>
          </w:tcPr>
          <w:p w14:paraId="3D1CD58D" w14:textId="77777777" w:rsidR="00E66A0D" w:rsidRPr="00A73BE4" w:rsidRDefault="00E66A0D" w:rsidP="003D3A01">
            <w:pPr>
              <w:autoSpaceDE w:val="0"/>
              <w:autoSpaceDN w:val="0"/>
              <w:adjustRightInd w:val="0"/>
              <w:spacing w:before="120"/>
              <w:jc w:val="center"/>
              <w:rPr>
                <w:color w:val="000000" w:themeColor="text1"/>
                <w:sz w:val="20"/>
              </w:rPr>
            </w:pPr>
          </w:p>
        </w:tc>
        <w:tc>
          <w:tcPr>
            <w:tcW w:w="182" w:type="pct"/>
            <w:vAlign w:val="center"/>
          </w:tcPr>
          <w:p w14:paraId="16394AE8" w14:textId="77777777" w:rsidR="00E66A0D" w:rsidRPr="00A73BE4" w:rsidRDefault="00E66A0D" w:rsidP="003D3A01">
            <w:pPr>
              <w:autoSpaceDE w:val="0"/>
              <w:autoSpaceDN w:val="0"/>
              <w:adjustRightInd w:val="0"/>
              <w:spacing w:before="120"/>
              <w:jc w:val="center"/>
              <w:rPr>
                <w:color w:val="000000" w:themeColor="text1"/>
                <w:sz w:val="20"/>
              </w:rPr>
            </w:pPr>
          </w:p>
        </w:tc>
        <w:tc>
          <w:tcPr>
            <w:tcW w:w="182" w:type="pct"/>
            <w:vAlign w:val="center"/>
          </w:tcPr>
          <w:p w14:paraId="2EFB611A" w14:textId="77777777" w:rsidR="00E66A0D" w:rsidRPr="00A73BE4" w:rsidRDefault="00E66A0D" w:rsidP="003D3A01">
            <w:pPr>
              <w:autoSpaceDE w:val="0"/>
              <w:autoSpaceDN w:val="0"/>
              <w:adjustRightInd w:val="0"/>
              <w:spacing w:before="120"/>
              <w:jc w:val="center"/>
              <w:rPr>
                <w:color w:val="000000" w:themeColor="text1"/>
                <w:sz w:val="20"/>
              </w:rPr>
            </w:pPr>
          </w:p>
        </w:tc>
        <w:tc>
          <w:tcPr>
            <w:tcW w:w="240" w:type="pct"/>
            <w:vAlign w:val="center"/>
          </w:tcPr>
          <w:p w14:paraId="7CC8EC79" w14:textId="77777777" w:rsidR="00E66A0D" w:rsidRPr="00A73BE4" w:rsidRDefault="00E66A0D" w:rsidP="003D3A01">
            <w:pPr>
              <w:autoSpaceDE w:val="0"/>
              <w:autoSpaceDN w:val="0"/>
              <w:adjustRightInd w:val="0"/>
              <w:spacing w:before="120"/>
              <w:jc w:val="center"/>
              <w:rPr>
                <w:color w:val="000000" w:themeColor="text1"/>
                <w:sz w:val="20"/>
              </w:rPr>
            </w:pPr>
          </w:p>
        </w:tc>
        <w:tc>
          <w:tcPr>
            <w:tcW w:w="217" w:type="pct"/>
            <w:vAlign w:val="center"/>
          </w:tcPr>
          <w:p w14:paraId="4324C97B" w14:textId="77777777" w:rsidR="00E66A0D" w:rsidRPr="00A73BE4" w:rsidRDefault="00E66A0D" w:rsidP="003D3A01">
            <w:pPr>
              <w:autoSpaceDE w:val="0"/>
              <w:autoSpaceDN w:val="0"/>
              <w:adjustRightInd w:val="0"/>
              <w:spacing w:before="120"/>
              <w:jc w:val="center"/>
              <w:rPr>
                <w:color w:val="000000" w:themeColor="text1"/>
                <w:sz w:val="20"/>
              </w:rPr>
            </w:pPr>
          </w:p>
        </w:tc>
        <w:tc>
          <w:tcPr>
            <w:tcW w:w="236" w:type="pct"/>
            <w:vAlign w:val="center"/>
          </w:tcPr>
          <w:p w14:paraId="75524055" w14:textId="77777777" w:rsidR="00E66A0D" w:rsidRPr="00A73BE4" w:rsidRDefault="00E66A0D" w:rsidP="003D3A01">
            <w:pPr>
              <w:autoSpaceDE w:val="0"/>
              <w:autoSpaceDN w:val="0"/>
              <w:adjustRightInd w:val="0"/>
              <w:spacing w:before="120"/>
              <w:jc w:val="center"/>
              <w:rPr>
                <w:color w:val="000000" w:themeColor="text1"/>
                <w:sz w:val="20"/>
              </w:rPr>
            </w:pPr>
          </w:p>
        </w:tc>
        <w:tc>
          <w:tcPr>
            <w:tcW w:w="185" w:type="pct"/>
            <w:vAlign w:val="center"/>
          </w:tcPr>
          <w:p w14:paraId="6F7AF61C" w14:textId="77777777" w:rsidR="00E66A0D" w:rsidRPr="00A73BE4" w:rsidRDefault="00E66A0D" w:rsidP="003D3A01">
            <w:pPr>
              <w:autoSpaceDE w:val="0"/>
              <w:autoSpaceDN w:val="0"/>
              <w:adjustRightInd w:val="0"/>
              <w:spacing w:before="120"/>
              <w:jc w:val="center"/>
              <w:rPr>
                <w:color w:val="000000" w:themeColor="text1"/>
                <w:sz w:val="20"/>
              </w:rPr>
            </w:pPr>
          </w:p>
        </w:tc>
        <w:tc>
          <w:tcPr>
            <w:tcW w:w="174" w:type="pct"/>
            <w:vAlign w:val="center"/>
          </w:tcPr>
          <w:p w14:paraId="5B408C7A" w14:textId="77777777" w:rsidR="00E66A0D" w:rsidRPr="00A73BE4" w:rsidRDefault="00E66A0D" w:rsidP="003D3A01">
            <w:pPr>
              <w:autoSpaceDE w:val="0"/>
              <w:autoSpaceDN w:val="0"/>
              <w:adjustRightInd w:val="0"/>
              <w:spacing w:before="120"/>
              <w:jc w:val="center"/>
              <w:rPr>
                <w:color w:val="000000" w:themeColor="text1"/>
                <w:sz w:val="20"/>
              </w:rPr>
            </w:pPr>
          </w:p>
        </w:tc>
        <w:tc>
          <w:tcPr>
            <w:tcW w:w="174" w:type="pct"/>
            <w:vAlign w:val="center"/>
          </w:tcPr>
          <w:p w14:paraId="565A0B58" w14:textId="77777777" w:rsidR="00E66A0D" w:rsidRPr="00A73BE4" w:rsidRDefault="00E66A0D" w:rsidP="003D3A01">
            <w:pPr>
              <w:autoSpaceDE w:val="0"/>
              <w:autoSpaceDN w:val="0"/>
              <w:adjustRightInd w:val="0"/>
              <w:spacing w:before="120"/>
              <w:jc w:val="center"/>
              <w:rPr>
                <w:color w:val="000000" w:themeColor="text1"/>
                <w:sz w:val="20"/>
              </w:rPr>
            </w:pPr>
          </w:p>
        </w:tc>
        <w:tc>
          <w:tcPr>
            <w:tcW w:w="266" w:type="pct"/>
            <w:vAlign w:val="center"/>
          </w:tcPr>
          <w:p w14:paraId="577225CE" w14:textId="77777777" w:rsidR="00E66A0D" w:rsidRPr="00A73BE4" w:rsidRDefault="00E66A0D" w:rsidP="003D3A01">
            <w:pPr>
              <w:autoSpaceDE w:val="0"/>
              <w:autoSpaceDN w:val="0"/>
              <w:adjustRightInd w:val="0"/>
              <w:spacing w:before="120"/>
              <w:jc w:val="center"/>
              <w:rPr>
                <w:color w:val="000000" w:themeColor="text1"/>
                <w:sz w:val="20"/>
              </w:rPr>
            </w:pPr>
          </w:p>
        </w:tc>
        <w:tc>
          <w:tcPr>
            <w:tcW w:w="264" w:type="pct"/>
            <w:vAlign w:val="center"/>
          </w:tcPr>
          <w:p w14:paraId="51212CD2" w14:textId="77777777" w:rsidR="00E66A0D" w:rsidRPr="00A73BE4" w:rsidRDefault="00E66A0D" w:rsidP="003D3A01">
            <w:pPr>
              <w:autoSpaceDE w:val="0"/>
              <w:autoSpaceDN w:val="0"/>
              <w:adjustRightInd w:val="0"/>
              <w:spacing w:before="120"/>
              <w:jc w:val="center"/>
              <w:rPr>
                <w:color w:val="000000" w:themeColor="text1"/>
                <w:sz w:val="20"/>
              </w:rPr>
            </w:pPr>
          </w:p>
        </w:tc>
        <w:tc>
          <w:tcPr>
            <w:tcW w:w="263" w:type="pct"/>
            <w:vAlign w:val="center"/>
          </w:tcPr>
          <w:p w14:paraId="00C15E18" w14:textId="77777777" w:rsidR="00E66A0D" w:rsidRPr="00A73BE4" w:rsidRDefault="00E66A0D" w:rsidP="003D3A01">
            <w:pPr>
              <w:autoSpaceDE w:val="0"/>
              <w:autoSpaceDN w:val="0"/>
              <w:adjustRightInd w:val="0"/>
              <w:spacing w:before="120"/>
              <w:jc w:val="center"/>
              <w:rPr>
                <w:color w:val="000000" w:themeColor="text1"/>
                <w:sz w:val="20"/>
              </w:rPr>
            </w:pPr>
          </w:p>
        </w:tc>
        <w:tc>
          <w:tcPr>
            <w:tcW w:w="309" w:type="pct"/>
            <w:vAlign w:val="center"/>
          </w:tcPr>
          <w:p w14:paraId="15435E1E" w14:textId="77777777" w:rsidR="00E66A0D" w:rsidRPr="00A73BE4" w:rsidRDefault="00E66A0D" w:rsidP="003D3A01">
            <w:pPr>
              <w:autoSpaceDE w:val="0"/>
              <w:autoSpaceDN w:val="0"/>
              <w:adjustRightInd w:val="0"/>
              <w:spacing w:before="120"/>
              <w:jc w:val="center"/>
              <w:rPr>
                <w:color w:val="000000" w:themeColor="text1"/>
                <w:sz w:val="20"/>
              </w:rPr>
            </w:pPr>
          </w:p>
        </w:tc>
        <w:tc>
          <w:tcPr>
            <w:tcW w:w="219" w:type="pct"/>
            <w:vAlign w:val="center"/>
          </w:tcPr>
          <w:p w14:paraId="547E5C7F" w14:textId="77777777" w:rsidR="00E66A0D" w:rsidRPr="00A73BE4" w:rsidRDefault="00E66A0D" w:rsidP="003D3A01">
            <w:pPr>
              <w:autoSpaceDE w:val="0"/>
              <w:autoSpaceDN w:val="0"/>
              <w:adjustRightInd w:val="0"/>
              <w:spacing w:before="120"/>
              <w:jc w:val="center"/>
              <w:rPr>
                <w:color w:val="000000" w:themeColor="text1"/>
                <w:sz w:val="20"/>
              </w:rPr>
            </w:pPr>
          </w:p>
        </w:tc>
        <w:tc>
          <w:tcPr>
            <w:tcW w:w="264" w:type="pct"/>
            <w:vAlign w:val="center"/>
          </w:tcPr>
          <w:p w14:paraId="0EAF50F0" w14:textId="77777777" w:rsidR="00E66A0D" w:rsidRPr="00A73BE4" w:rsidRDefault="00E66A0D" w:rsidP="003D3A01">
            <w:pPr>
              <w:autoSpaceDE w:val="0"/>
              <w:autoSpaceDN w:val="0"/>
              <w:adjustRightInd w:val="0"/>
              <w:spacing w:before="120"/>
              <w:jc w:val="center"/>
              <w:rPr>
                <w:color w:val="000000" w:themeColor="text1"/>
                <w:sz w:val="20"/>
              </w:rPr>
            </w:pPr>
          </w:p>
        </w:tc>
        <w:tc>
          <w:tcPr>
            <w:tcW w:w="355" w:type="pct"/>
            <w:vAlign w:val="center"/>
          </w:tcPr>
          <w:p w14:paraId="76C0CC6B" w14:textId="77777777" w:rsidR="00E66A0D" w:rsidRPr="00A73BE4" w:rsidRDefault="00E66A0D" w:rsidP="003D3A01">
            <w:pPr>
              <w:autoSpaceDE w:val="0"/>
              <w:autoSpaceDN w:val="0"/>
              <w:adjustRightInd w:val="0"/>
              <w:spacing w:before="120"/>
              <w:jc w:val="center"/>
              <w:rPr>
                <w:color w:val="000000" w:themeColor="text1"/>
                <w:sz w:val="20"/>
              </w:rPr>
            </w:pPr>
          </w:p>
        </w:tc>
        <w:tc>
          <w:tcPr>
            <w:tcW w:w="343" w:type="pct"/>
            <w:vAlign w:val="center"/>
          </w:tcPr>
          <w:p w14:paraId="5D6F1EC7" w14:textId="77777777" w:rsidR="00E66A0D" w:rsidRPr="00A73BE4" w:rsidRDefault="00E66A0D" w:rsidP="003D3A01">
            <w:pPr>
              <w:autoSpaceDE w:val="0"/>
              <w:autoSpaceDN w:val="0"/>
              <w:adjustRightInd w:val="0"/>
              <w:spacing w:before="120"/>
              <w:jc w:val="center"/>
              <w:rPr>
                <w:color w:val="000000" w:themeColor="text1"/>
                <w:sz w:val="20"/>
              </w:rPr>
            </w:pPr>
          </w:p>
        </w:tc>
      </w:tr>
      <w:tr w:rsidR="00E66A0D" w:rsidRPr="00A73BE4" w14:paraId="6A94D939" w14:textId="77777777" w:rsidTr="007C39B5">
        <w:trPr>
          <w:trHeight w:val="335"/>
          <w:jc w:val="center"/>
        </w:trPr>
        <w:tc>
          <w:tcPr>
            <w:tcW w:w="132" w:type="pct"/>
            <w:vAlign w:val="center"/>
          </w:tcPr>
          <w:p w14:paraId="198CD0D9" w14:textId="77777777" w:rsidR="00E66A0D" w:rsidRPr="00A73BE4" w:rsidRDefault="00E66A0D" w:rsidP="003D3A01">
            <w:pPr>
              <w:autoSpaceDE w:val="0"/>
              <w:autoSpaceDN w:val="0"/>
              <w:adjustRightInd w:val="0"/>
              <w:spacing w:before="120"/>
              <w:jc w:val="center"/>
              <w:rPr>
                <w:color w:val="000000" w:themeColor="text1"/>
                <w:sz w:val="20"/>
              </w:rPr>
            </w:pPr>
          </w:p>
        </w:tc>
        <w:tc>
          <w:tcPr>
            <w:tcW w:w="223" w:type="pct"/>
            <w:vAlign w:val="center"/>
          </w:tcPr>
          <w:p w14:paraId="4A34E5D4" w14:textId="77777777" w:rsidR="00E66A0D" w:rsidRPr="00A73BE4" w:rsidRDefault="00E66A0D" w:rsidP="003D3A01">
            <w:pPr>
              <w:autoSpaceDE w:val="0"/>
              <w:autoSpaceDN w:val="0"/>
              <w:adjustRightInd w:val="0"/>
              <w:spacing w:before="120"/>
              <w:jc w:val="center"/>
              <w:rPr>
                <w:color w:val="000000" w:themeColor="text1"/>
                <w:sz w:val="20"/>
              </w:rPr>
            </w:pPr>
          </w:p>
        </w:tc>
        <w:tc>
          <w:tcPr>
            <w:tcW w:w="224" w:type="pct"/>
            <w:vAlign w:val="center"/>
          </w:tcPr>
          <w:p w14:paraId="6A61DD6A" w14:textId="77777777" w:rsidR="00E66A0D" w:rsidRPr="00A73BE4" w:rsidRDefault="00E66A0D" w:rsidP="003D3A01">
            <w:pPr>
              <w:autoSpaceDE w:val="0"/>
              <w:autoSpaceDN w:val="0"/>
              <w:adjustRightInd w:val="0"/>
              <w:spacing w:before="120"/>
              <w:jc w:val="center"/>
              <w:rPr>
                <w:color w:val="000000" w:themeColor="text1"/>
                <w:sz w:val="20"/>
              </w:rPr>
            </w:pPr>
          </w:p>
        </w:tc>
        <w:tc>
          <w:tcPr>
            <w:tcW w:w="183" w:type="pct"/>
            <w:vAlign w:val="center"/>
          </w:tcPr>
          <w:p w14:paraId="47781ED3" w14:textId="77777777" w:rsidR="00E66A0D" w:rsidRPr="00A73BE4" w:rsidRDefault="00E66A0D" w:rsidP="003D3A01">
            <w:pPr>
              <w:autoSpaceDE w:val="0"/>
              <w:autoSpaceDN w:val="0"/>
              <w:adjustRightInd w:val="0"/>
              <w:spacing w:before="120"/>
              <w:jc w:val="center"/>
              <w:rPr>
                <w:color w:val="000000" w:themeColor="text1"/>
                <w:sz w:val="20"/>
              </w:rPr>
            </w:pPr>
          </w:p>
        </w:tc>
        <w:tc>
          <w:tcPr>
            <w:tcW w:w="183" w:type="pct"/>
            <w:vAlign w:val="center"/>
          </w:tcPr>
          <w:p w14:paraId="66434D08" w14:textId="77777777" w:rsidR="00E66A0D" w:rsidRPr="00A73BE4" w:rsidRDefault="00E66A0D" w:rsidP="003D3A01">
            <w:pPr>
              <w:autoSpaceDE w:val="0"/>
              <w:autoSpaceDN w:val="0"/>
              <w:adjustRightInd w:val="0"/>
              <w:spacing w:before="120"/>
              <w:jc w:val="center"/>
              <w:rPr>
                <w:color w:val="000000" w:themeColor="text1"/>
                <w:sz w:val="20"/>
              </w:rPr>
            </w:pPr>
          </w:p>
        </w:tc>
        <w:tc>
          <w:tcPr>
            <w:tcW w:w="182" w:type="pct"/>
          </w:tcPr>
          <w:p w14:paraId="3EEF1794" w14:textId="77777777" w:rsidR="00E66A0D" w:rsidRPr="00A73BE4" w:rsidRDefault="00E66A0D" w:rsidP="003D3A01">
            <w:pPr>
              <w:autoSpaceDE w:val="0"/>
              <w:autoSpaceDN w:val="0"/>
              <w:adjustRightInd w:val="0"/>
              <w:spacing w:before="120"/>
              <w:jc w:val="center"/>
              <w:rPr>
                <w:color w:val="000000" w:themeColor="text1"/>
                <w:sz w:val="20"/>
              </w:rPr>
            </w:pPr>
          </w:p>
        </w:tc>
        <w:tc>
          <w:tcPr>
            <w:tcW w:w="182" w:type="pct"/>
            <w:vAlign w:val="center"/>
          </w:tcPr>
          <w:p w14:paraId="75686347" w14:textId="77777777" w:rsidR="00E66A0D" w:rsidRPr="00A73BE4" w:rsidRDefault="00E66A0D" w:rsidP="003D3A01">
            <w:pPr>
              <w:autoSpaceDE w:val="0"/>
              <w:autoSpaceDN w:val="0"/>
              <w:adjustRightInd w:val="0"/>
              <w:spacing w:before="120"/>
              <w:jc w:val="center"/>
              <w:rPr>
                <w:color w:val="000000" w:themeColor="text1"/>
                <w:sz w:val="20"/>
              </w:rPr>
            </w:pPr>
          </w:p>
        </w:tc>
        <w:tc>
          <w:tcPr>
            <w:tcW w:w="182" w:type="pct"/>
            <w:vAlign w:val="center"/>
          </w:tcPr>
          <w:p w14:paraId="40B584D1" w14:textId="77777777" w:rsidR="00E66A0D" w:rsidRPr="00A73BE4" w:rsidRDefault="00E66A0D" w:rsidP="003D3A01">
            <w:pPr>
              <w:autoSpaceDE w:val="0"/>
              <w:autoSpaceDN w:val="0"/>
              <w:adjustRightInd w:val="0"/>
              <w:spacing w:before="120"/>
              <w:jc w:val="center"/>
              <w:rPr>
                <w:color w:val="000000" w:themeColor="text1"/>
                <w:sz w:val="20"/>
              </w:rPr>
            </w:pPr>
          </w:p>
        </w:tc>
        <w:tc>
          <w:tcPr>
            <w:tcW w:w="240" w:type="pct"/>
            <w:vAlign w:val="center"/>
          </w:tcPr>
          <w:p w14:paraId="0EB520AB" w14:textId="77777777" w:rsidR="00E66A0D" w:rsidRPr="00A73BE4" w:rsidRDefault="00E66A0D" w:rsidP="003D3A01">
            <w:pPr>
              <w:autoSpaceDE w:val="0"/>
              <w:autoSpaceDN w:val="0"/>
              <w:adjustRightInd w:val="0"/>
              <w:spacing w:before="120"/>
              <w:jc w:val="center"/>
              <w:rPr>
                <w:color w:val="000000" w:themeColor="text1"/>
                <w:sz w:val="20"/>
              </w:rPr>
            </w:pPr>
          </w:p>
        </w:tc>
        <w:tc>
          <w:tcPr>
            <w:tcW w:w="217" w:type="pct"/>
            <w:vAlign w:val="center"/>
          </w:tcPr>
          <w:p w14:paraId="55B2F252" w14:textId="77777777" w:rsidR="00E66A0D" w:rsidRPr="00A73BE4" w:rsidRDefault="00E66A0D" w:rsidP="003D3A01">
            <w:pPr>
              <w:autoSpaceDE w:val="0"/>
              <w:autoSpaceDN w:val="0"/>
              <w:adjustRightInd w:val="0"/>
              <w:spacing w:before="120"/>
              <w:jc w:val="center"/>
              <w:rPr>
                <w:color w:val="000000" w:themeColor="text1"/>
                <w:sz w:val="20"/>
              </w:rPr>
            </w:pPr>
          </w:p>
        </w:tc>
        <w:tc>
          <w:tcPr>
            <w:tcW w:w="236" w:type="pct"/>
            <w:vAlign w:val="center"/>
          </w:tcPr>
          <w:p w14:paraId="4D072874" w14:textId="77777777" w:rsidR="00E66A0D" w:rsidRPr="00A73BE4" w:rsidRDefault="00E66A0D" w:rsidP="003D3A01">
            <w:pPr>
              <w:autoSpaceDE w:val="0"/>
              <w:autoSpaceDN w:val="0"/>
              <w:adjustRightInd w:val="0"/>
              <w:spacing w:before="120"/>
              <w:jc w:val="center"/>
              <w:rPr>
                <w:color w:val="000000" w:themeColor="text1"/>
                <w:sz w:val="20"/>
              </w:rPr>
            </w:pPr>
          </w:p>
        </w:tc>
        <w:tc>
          <w:tcPr>
            <w:tcW w:w="185" w:type="pct"/>
            <w:vAlign w:val="center"/>
          </w:tcPr>
          <w:p w14:paraId="26A7BCDD" w14:textId="77777777" w:rsidR="00E66A0D" w:rsidRPr="00A73BE4" w:rsidRDefault="00E66A0D" w:rsidP="003D3A01">
            <w:pPr>
              <w:autoSpaceDE w:val="0"/>
              <w:autoSpaceDN w:val="0"/>
              <w:adjustRightInd w:val="0"/>
              <w:spacing w:before="120"/>
              <w:jc w:val="center"/>
              <w:rPr>
                <w:color w:val="000000" w:themeColor="text1"/>
                <w:sz w:val="20"/>
              </w:rPr>
            </w:pPr>
          </w:p>
        </w:tc>
        <w:tc>
          <w:tcPr>
            <w:tcW w:w="174" w:type="pct"/>
            <w:vAlign w:val="center"/>
          </w:tcPr>
          <w:p w14:paraId="0C053225" w14:textId="77777777" w:rsidR="00E66A0D" w:rsidRPr="00A73BE4" w:rsidRDefault="00E66A0D" w:rsidP="003D3A01">
            <w:pPr>
              <w:autoSpaceDE w:val="0"/>
              <w:autoSpaceDN w:val="0"/>
              <w:adjustRightInd w:val="0"/>
              <w:spacing w:before="120"/>
              <w:jc w:val="center"/>
              <w:rPr>
                <w:color w:val="000000" w:themeColor="text1"/>
                <w:sz w:val="20"/>
              </w:rPr>
            </w:pPr>
          </w:p>
        </w:tc>
        <w:tc>
          <w:tcPr>
            <w:tcW w:w="174" w:type="pct"/>
            <w:vAlign w:val="center"/>
          </w:tcPr>
          <w:p w14:paraId="3E617056" w14:textId="77777777" w:rsidR="00E66A0D" w:rsidRPr="00A73BE4" w:rsidRDefault="00E66A0D" w:rsidP="003D3A01">
            <w:pPr>
              <w:autoSpaceDE w:val="0"/>
              <w:autoSpaceDN w:val="0"/>
              <w:adjustRightInd w:val="0"/>
              <w:spacing w:before="120"/>
              <w:jc w:val="center"/>
              <w:rPr>
                <w:color w:val="000000" w:themeColor="text1"/>
                <w:sz w:val="20"/>
              </w:rPr>
            </w:pPr>
          </w:p>
        </w:tc>
        <w:tc>
          <w:tcPr>
            <w:tcW w:w="266" w:type="pct"/>
            <w:vAlign w:val="center"/>
          </w:tcPr>
          <w:p w14:paraId="3B1F643E" w14:textId="77777777" w:rsidR="00E66A0D" w:rsidRPr="00A73BE4" w:rsidRDefault="00E66A0D" w:rsidP="003D3A01">
            <w:pPr>
              <w:autoSpaceDE w:val="0"/>
              <w:autoSpaceDN w:val="0"/>
              <w:adjustRightInd w:val="0"/>
              <w:spacing w:before="120"/>
              <w:jc w:val="center"/>
              <w:rPr>
                <w:color w:val="000000" w:themeColor="text1"/>
                <w:sz w:val="20"/>
              </w:rPr>
            </w:pPr>
          </w:p>
        </w:tc>
        <w:tc>
          <w:tcPr>
            <w:tcW w:w="264" w:type="pct"/>
            <w:vAlign w:val="center"/>
          </w:tcPr>
          <w:p w14:paraId="3E555F90" w14:textId="77777777" w:rsidR="00E66A0D" w:rsidRPr="00A73BE4" w:rsidRDefault="00E66A0D" w:rsidP="003D3A01">
            <w:pPr>
              <w:autoSpaceDE w:val="0"/>
              <w:autoSpaceDN w:val="0"/>
              <w:adjustRightInd w:val="0"/>
              <w:spacing w:before="120"/>
              <w:jc w:val="center"/>
              <w:rPr>
                <w:color w:val="000000" w:themeColor="text1"/>
                <w:sz w:val="20"/>
              </w:rPr>
            </w:pPr>
          </w:p>
        </w:tc>
        <w:tc>
          <w:tcPr>
            <w:tcW w:w="263" w:type="pct"/>
            <w:vAlign w:val="center"/>
          </w:tcPr>
          <w:p w14:paraId="6C3FE443" w14:textId="77777777" w:rsidR="00E66A0D" w:rsidRPr="00A73BE4" w:rsidRDefault="00E66A0D" w:rsidP="003D3A01">
            <w:pPr>
              <w:autoSpaceDE w:val="0"/>
              <w:autoSpaceDN w:val="0"/>
              <w:adjustRightInd w:val="0"/>
              <w:spacing w:before="120"/>
              <w:jc w:val="center"/>
              <w:rPr>
                <w:color w:val="000000" w:themeColor="text1"/>
                <w:sz w:val="20"/>
              </w:rPr>
            </w:pPr>
          </w:p>
        </w:tc>
        <w:tc>
          <w:tcPr>
            <w:tcW w:w="309" w:type="pct"/>
            <w:vAlign w:val="center"/>
          </w:tcPr>
          <w:p w14:paraId="6A24CD15" w14:textId="77777777" w:rsidR="00E66A0D" w:rsidRPr="00A73BE4" w:rsidRDefault="00E66A0D" w:rsidP="003D3A01">
            <w:pPr>
              <w:autoSpaceDE w:val="0"/>
              <w:autoSpaceDN w:val="0"/>
              <w:adjustRightInd w:val="0"/>
              <w:spacing w:before="120"/>
              <w:jc w:val="center"/>
              <w:rPr>
                <w:color w:val="000000" w:themeColor="text1"/>
                <w:sz w:val="20"/>
              </w:rPr>
            </w:pPr>
          </w:p>
        </w:tc>
        <w:tc>
          <w:tcPr>
            <w:tcW w:w="219" w:type="pct"/>
            <w:vAlign w:val="center"/>
          </w:tcPr>
          <w:p w14:paraId="20DC8A74" w14:textId="77777777" w:rsidR="00E66A0D" w:rsidRPr="00A73BE4" w:rsidRDefault="00E66A0D" w:rsidP="003D3A01">
            <w:pPr>
              <w:autoSpaceDE w:val="0"/>
              <w:autoSpaceDN w:val="0"/>
              <w:adjustRightInd w:val="0"/>
              <w:spacing w:before="120"/>
              <w:jc w:val="center"/>
              <w:rPr>
                <w:color w:val="000000" w:themeColor="text1"/>
                <w:sz w:val="20"/>
              </w:rPr>
            </w:pPr>
          </w:p>
        </w:tc>
        <w:tc>
          <w:tcPr>
            <w:tcW w:w="264" w:type="pct"/>
            <w:vAlign w:val="center"/>
          </w:tcPr>
          <w:p w14:paraId="47B8463A" w14:textId="77777777" w:rsidR="00E66A0D" w:rsidRPr="00A73BE4" w:rsidRDefault="00E66A0D" w:rsidP="003D3A01">
            <w:pPr>
              <w:autoSpaceDE w:val="0"/>
              <w:autoSpaceDN w:val="0"/>
              <w:adjustRightInd w:val="0"/>
              <w:spacing w:before="120"/>
              <w:jc w:val="center"/>
              <w:rPr>
                <w:color w:val="000000" w:themeColor="text1"/>
                <w:sz w:val="20"/>
              </w:rPr>
            </w:pPr>
          </w:p>
        </w:tc>
        <w:tc>
          <w:tcPr>
            <w:tcW w:w="355" w:type="pct"/>
            <w:vAlign w:val="center"/>
          </w:tcPr>
          <w:p w14:paraId="036B00DB" w14:textId="77777777" w:rsidR="00E66A0D" w:rsidRPr="00A73BE4" w:rsidRDefault="00E66A0D" w:rsidP="003D3A01">
            <w:pPr>
              <w:autoSpaceDE w:val="0"/>
              <w:autoSpaceDN w:val="0"/>
              <w:adjustRightInd w:val="0"/>
              <w:spacing w:before="120"/>
              <w:jc w:val="center"/>
              <w:rPr>
                <w:color w:val="000000" w:themeColor="text1"/>
                <w:sz w:val="20"/>
              </w:rPr>
            </w:pPr>
          </w:p>
        </w:tc>
        <w:tc>
          <w:tcPr>
            <w:tcW w:w="343" w:type="pct"/>
            <w:vAlign w:val="center"/>
          </w:tcPr>
          <w:p w14:paraId="3B0C869C" w14:textId="77777777" w:rsidR="00E66A0D" w:rsidRPr="00A73BE4" w:rsidRDefault="00E66A0D" w:rsidP="003D3A01">
            <w:pPr>
              <w:autoSpaceDE w:val="0"/>
              <w:autoSpaceDN w:val="0"/>
              <w:adjustRightInd w:val="0"/>
              <w:spacing w:before="120"/>
              <w:jc w:val="center"/>
              <w:rPr>
                <w:color w:val="000000" w:themeColor="text1"/>
                <w:sz w:val="20"/>
              </w:rPr>
            </w:pPr>
          </w:p>
        </w:tc>
      </w:tr>
    </w:tbl>
    <w:p w14:paraId="43E6D3CF" w14:textId="77777777" w:rsidR="00E66A0D" w:rsidRPr="00A73BE4" w:rsidRDefault="00E66A0D" w:rsidP="003D3A01">
      <w:pPr>
        <w:pStyle w:val="Style1"/>
        <w:ind w:firstLine="0"/>
        <w:jc w:val="both"/>
        <w:rPr>
          <w:b w:val="0"/>
          <w:bCs/>
          <w:color w:val="000000" w:themeColor="text1"/>
          <w:sz w:val="26"/>
          <w:szCs w:val="26"/>
          <w:lang w:val="nl-NL"/>
        </w:rPr>
      </w:pPr>
    </w:p>
    <w:p w14:paraId="64EBA43C" w14:textId="77777777" w:rsidR="00236145" w:rsidRPr="00A73BE4" w:rsidRDefault="0000761F" w:rsidP="003D3A01">
      <w:pPr>
        <w:pStyle w:val="Style1"/>
        <w:spacing w:before="120"/>
        <w:jc w:val="both"/>
        <w:rPr>
          <w:b w:val="0"/>
          <w:bCs/>
          <w:color w:val="000000" w:themeColor="text1"/>
          <w:sz w:val="26"/>
          <w:szCs w:val="26"/>
          <w:lang w:val="nl-NL"/>
        </w:rPr>
      </w:pPr>
      <w:r w:rsidRPr="00A73BE4">
        <w:rPr>
          <w:b w:val="0"/>
          <w:bCs/>
          <w:color w:val="000000" w:themeColor="text1"/>
          <w:sz w:val="26"/>
          <w:szCs w:val="26"/>
          <w:lang w:val="nl-NL"/>
        </w:rPr>
        <w:t xml:space="preserve">Bằng văn bản này, chúng tôi đồng ý cho </w:t>
      </w:r>
      <w:r w:rsidRPr="00A73BE4">
        <w:rPr>
          <w:b w:val="0"/>
          <w:bCs/>
          <w:i/>
          <w:iCs/>
          <w:color w:val="000000" w:themeColor="text1"/>
          <w:sz w:val="26"/>
          <w:szCs w:val="26"/>
          <w:lang w:val="nl-NL"/>
        </w:rPr>
        <w:t>.......[tên công ty được ủy quyền sử dụng kết quả trúng thầu</w:t>
      </w:r>
      <w:r w:rsidR="00236145" w:rsidRPr="00A73BE4">
        <w:rPr>
          <w:b w:val="0"/>
          <w:bCs/>
          <w:i/>
          <w:iCs/>
          <w:color w:val="000000" w:themeColor="text1"/>
          <w:sz w:val="26"/>
          <w:szCs w:val="26"/>
          <w:lang w:val="nl-NL"/>
        </w:rPr>
        <w:t xml:space="preserve"> trước đó</w:t>
      </w:r>
      <w:r w:rsidRPr="00A73BE4">
        <w:rPr>
          <w:b w:val="0"/>
          <w:bCs/>
          <w:i/>
          <w:iCs/>
          <w:color w:val="000000" w:themeColor="text1"/>
          <w:sz w:val="26"/>
          <w:szCs w:val="26"/>
          <w:lang w:val="nl-NL"/>
        </w:rPr>
        <w:t>]</w:t>
      </w:r>
      <w:r w:rsidRPr="00A73BE4">
        <w:rPr>
          <w:b w:val="0"/>
          <w:bCs/>
          <w:color w:val="000000" w:themeColor="text1"/>
          <w:sz w:val="26"/>
          <w:szCs w:val="26"/>
          <w:lang w:val="nl-NL"/>
        </w:rPr>
        <w:t xml:space="preserve"> theo giấy chứng nhận đăng ký kinh doanh hoặc giấy chứng nhận đăng ký doanh nghiệp số............do Sở kế hoạch đầu tư </w:t>
      </w:r>
      <w:r w:rsidR="00691A09" w:rsidRPr="00A73BE4">
        <w:rPr>
          <w:b w:val="0"/>
          <w:bCs/>
          <w:color w:val="000000" w:themeColor="text1"/>
          <w:sz w:val="26"/>
          <w:szCs w:val="26"/>
          <w:lang w:val="nl-NL"/>
        </w:rPr>
        <w:t>___</w:t>
      </w:r>
      <w:r w:rsidR="00691A09" w:rsidRPr="00A73BE4">
        <w:rPr>
          <w:b w:val="0"/>
          <w:bCs/>
          <w:i/>
          <w:color w:val="000000" w:themeColor="text1"/>
          <w:sz w:val="26"/>
          <w:szCs w:val="26"/>
          <w:lang w:val="nl-NL"/>
        </w:rPr>
        <w:t>[ghi tên SKHĐT]</w:t>
      </w:r>
      <w:r w:rsidR="00691A09" w:rsidRPr="00A73BE4">
        <w:rPr>
          <w:i/>
          <w:color w:val="000000" w:themeColor="text1"/>
          <w:sz w:val="26"/>
          <w:szCs w:val="26"/>
          <w:lang w:val="nl-NL"/>
        </w:rPr>
        <w:t xml:space="preserve"> </w:t>
      </w:r>
      <w:r w:rsidRPr="00A73BE4">
        <w:rPr>
          <w:b w:val="0"/>
          <w:bCs/>
          <w:color w:val="000000" w:themeColor="text1"/>
          <w:sz w:val="26"/>
          <w:szCs w:val="26"/>
          <w:lang w:val="nl-NL"/>
        </w:rPr>
        <w:t>cấp ngày......tháng ..... năm ........, có địa chỉ tại</w:t>
      </w:r>
      <w:r w:rsidRPr="00A73BE4">
        <w:rPr>
          <w:b w:val="0"/>
          <w:bCs/>
          <w:i/>
          <w:iCs/>
          <w:color w:val="000000" w:themeColor="text1"/>
          <w:sz w:val="26"/>
          <w:szCs w:val="26"/>
          <w:lang w:val="nl-NL"/>
        </w:rPr>
        <w:t xml:space="preserve">.....[ghi địa chỉ của </w:t>
      </w:r>
      <w:r w:rsidR="00B93D11" w:rsidRPr="00A73BE4">
        <w:rPr>
          <w:b w:val="0"/>
          <w:bCs/>
          <w:i/>
          <w:iCs/>
          <w:color w:val="000000" w:themeColor="text1"/>
          <w:sz w:val="26"/>
          <w:szCs w:val="26"/>
          <w:lang w:val="nl-NL"/>
        </w:rPr>
        <w:t>công ty được ủy quyền sử dụng kết quả trúng thầu</w:t>
      </w:r>
      <w:r w:rsidR="00236145" w:rsidRPr="00A73BE4">
        <w:rPr>
          <w:b w:val="0"/>
          <w:bCs/>
          <w:i/>
          <w:iCs/>
          <w:color w:val="000000" w:themeColor="text1"/>
          <w:sz w:val="26"/>
          <w:szCs w:val="26"/>
          <w:lang w:val="nl-NL"/>
        </w:rPr>
        <w:t xml:space="preserve"> trước đó</w:t>
      </w:r>
      <w:r w:rsidRPr="00A73BE4">
        <w:rPr>
          <w:b w:val="0"/>
          <w:bCs/>
          <w:i/>
          <w:iCs/>
          <w:color w:val="000000" w:themeColor="text1"/>
          <w:sz w:val="26"/>
          <w:szCs w:val="26"/>
          <w:lang w:val="nl-NL"/>
        </w:rPr>
        <w:t>]</w:t>
      </w:r>
      <w:r w:rsidRPr="00A73BE4">
        <w:rPr>
          <w:b w:val="0"/>
          <w:bCs/>
          <w:color w:val="000000" w:themeColor="text1"/>
          <w:sz w:val="26"/>
          <w:szCs w:val="26"/>
          <w:lang w:val="nl-NL"/>
        </w:rPr>
        <w:t xml:space="preserve"> là đơn vị </w:t>
      </w:r>
      <w:r w:rsidR="00B93D11" w:rsidRPr="00A73BE4">
        <w:rPr>
          <w:b w:val="0"/>
          <w:bCs/>
          <w:color w:val="000000" w:themeColor="text1"/>
          <w:sz w:val="26"/>
          <w:szCs w:val="26"/>
          <w:lang w:val="nl-NL"/>
        </w:rPr>
        <w:t>thay mặt cho công ty chúng tôi sử dụng kết quả trúng thầu</w:t>
      </w:r>
      <w:r w:rsidR="00236145" w:rsidRPr="00A73BE4">
        <w:rPr>
          <w:b w:val="0"/>
          <w:bCs/>
          <w:color w:val="000000" w:themeColor="text1"/>
          <w:sz w:val="26"/>
          <w:szCs w:val="26"/>
          <w:lang w:val="nl-NL"/>
        </w:rPr>
        <w:t xml:space="preserve"> trước đó</w:t>
      </w:r>
      <w:r w:rsidR="00B93D11" w:rsidRPr="00A73BE4">
        <w:rPr>
          <w:b w:val="0"/>
          <w:bCs/>
          <w:color w:val="000000" w:themeColor="text1"/>
          <w:sz w:val="26"/>
          <w:szCs w:val="26"/>
          <w:lang w:val="nl-NL"/>
        </w:rPr>
        <w:t xml:space="preserve"> theo các thông tin </w:t>
      </w:r>
      <w:r w:rsidR="00236145" w:rsidRPr="00A73BE4">
        <w:rPr>
          <w:b w:val="0"/>
          <w:bCs/>
          <w:color w:val="000000" w:themeColor="text1"/>
          <w:sz w:val="26"/>
          <w:szCs w:val="26"/>
          <w:lang w:val="nl-NL"/>
        </w:rPr>
        <w:t xml:space="preserve">đã </w:t>
      </w:r>
      <w:r w:rsidR="00B93D11" w:rsidRPr="00A73BE4">
        <w:rPr>
          <w:b w:val="0"/>
          <w:bCs/>
          <w:color w:val="000000" w:themeColor="text1"/>
          <w:sz w:val="26"/>
          <w:szCs w:val="26"/>
          <w:lang w:val="nl-NL"/>
        </w:rPr>
        <w:t xml:space="preserve">nêu trên để tham gia </w:t>
      </w:r>
      <w:r w:rsidR="00236145" w:rsidRPr="00A73BE4">
        <w:rPr>
          <w:b w:val="0"/>
          <w:bCs/>
          <w:color w:val="000000" w:themeColor="text1"/>
          <w:sz w:val="26"/>
          <w:szCs w:val="26"/>
          <w:lang w:val="nl-NL"/>
        </w:rPr>
        <w:t>đề xuất</w:t>
      </w:r>
      <w:r w:rsidR="00B93D11" w:rsidRPr="00A73BE4">
        <w:rPr>
          <w:b w:val="0"/>
          <w:bCs/>
          <w:color w:val="000000" w:themeColor="text1"/>
          <w:sz w:val="26"/>
          <w:szCs w:val="26"/>
          <w:lang w:val="nl-NL"/>
        </w:rPr>
        <w:t xml:space="preserve"> cung </w:t>
      </w:r>
      <w:r w:rsidR="00236145" w:rsidRPr="00A73BE4">
        <w:rPr>
          <w:b w:val="0"/>
          <w:bCs/>
          <w:color w:val="000000" w:themeColor="text1"/>
          <w:sz w:val="26"/>
          <w:szCs w:val="26"/>
          <w:lang w:val="nl-NL"/>
        </w:rPr>
        <w:t xml:space="preserve">ứng hàng hóa </w:t>
      </w:r>
      <w:r w:rsidR="00B93D11" w:rsidRPr="00A73BE4">
        <w:rPr>
          <w:b w:val="0"/>
          <w:bCs/>
          <w:color w:val="000000" w:themeColor="text1"/>
          <w:sz w:val="26"/>
          <w:szCs w:val="26"/>
          <w:lang w:val="nl-NL"/>
        </w:rPr>
        <w:t>cho Nhà thuốc Bệnh viện Chấn thương Chỉnh hìn</w:t>
      </w:r>
      <w:r w:rsidR="00A91773" w:rsidRPr="00A73BE4">
        <w:rPr>
          <w:b w:val="0"/>
          <w:bCs/>
          <w:color w:val="000000" w:themeColor="text1"/>
          <w:sz w:val="26"/>
          <w:szCs w:val="26"/>
          <w:lang w:val="nl-NL"/>
        </w:rPr>
        <w:t>h.</w:t>
      </w:r>
    </w:p>
    <w:p w14:paraId="29953A95" w14:textId="77777777" w:rsidR="00236145" w:rsidRPr="00A73BE4" w:rsidRDefault="00CF029A" w:rsidP="003D3A01">
      <w:pPr>
        <w:pStyle w:val="Style1"/>
        <w:spacing w:before="120"/>
        <w:jc w:val="both"/>
        <w:rPr>
          <w:b w:val="0"/>
          <w:bCs/>
          <w:color w:val="000000" w:themeColor="text1"/>
          <w:sz w:val="26"/>
          <w:szCs w:val="26"/>
          <w:lang w:val="nl-NL"/>
        </w:rPr>
      </w:pPr>
      <w:r w:rsidRPr="00A73BE4">
        <w:rPr>
          <w:b w:val="0"/>
          <w:bCs/>
          <w:color w:val="000000" w:themeColor="text1"/>
          <w:sz w:val="26"/>
          <w:szCs w:val="26"/>
          <w:lang w:val="nl-NL"/>
        </w:rPr>
        <w:t>Chúng tôi cam kết sẽ cung cấp đầy đủ các tài liệu, giấy tờ, hồ sơ sản phẩm</w:t>
      </w:r>
      <w:r w:rsidR="00236145" w:rsidRPr="00A73BE4">
        <w:rPr>
          <w:b w:val="0"/>
          <w:bCs/>
          <w:color w:val="000000" w:themeColor="text1"/>
          <w:sz w:val="26"/>
          <w:szCs w:val="26"/>
          <w:lang w:val="nl-NL"/>
        </w:rPr>
        <w:t xml:space="preserve"> và </w:t>
      </w:r>
      <w:r w:rsidRPr="00A73BE4">
        <w:rPr>
          <w:b w:val="0"/>
          <w:bCs/>
          <w:color w:val="000000" w:themeColor="text1"/>
          <w:sz w:val="26"/>
          <w:szCs w:val="26"/>
          <w:lang w:val="nl-NL"/>
        </w:rPr>
        <w:t xml:space="preserve">hàng hóa cho </w:t>
      </w:r>
      <w:r w:rsidRPr="00A73BE4">
        <w:rPr>
          <w:b w:val="0"/>
          <w:bCs/>
          <w:i/>
          <w:iCs/>
          <w:color w:val="000000" w:themeColor="text1"/>
          <w:sz w:val="26"/>
          <w:szCs w:val="26"/>
          <w:lang w:val="nl-NL"/>
        </w:rPr>
        <w:t>.......[tên công ty được ủy quyền sử dụng kết quả trúng thầu</w:t>
      </w:r>
      <w:r w:rsidR="00236145" w:rsidRPr="00A73BE4">
        <w:rPr>
          <w:b w:val="0"/>
          <w:bCs/>
          <w:i/>
          <w:iCs/>
          <w:color w:val="000000" w:themeColor="text1"/>
          <w:sz w:val="26"/>
          <w:szCs w:val="26"/>
          <w:lang w:val="nl-NL"/>
        </w:rPr>
        <w:t xml:space="preserve"> trước đó</w:t>
      </w:r>
      <w:r w:rsidRPr="00A73BE4">
        <w:rPr>
          <w:b w:val="0"/>
          <w:bCs/>
          <w:i/>
          <w:iCs/>
          <w:color w:val="000000" w:themeColor="text1"/>
          <w:sz w:val="26"/>
          <w:szCs w:val="26"/>
          <w:lang w:val="nl-NL"/>
        </w:rPr>
        <w:t xml:space="preserve">] </w:t>
      </w:r>
      <w:r w:rsidRPr="00A73BE4">
        <w:rPr>
          <w:b w:val="0"/>
          <w:bCs/>
          <w:color w:val="000000" w:themeColor="text1"/>
          <w:sz w:val="26"/>
          <w:szCs w:val="26"/>
          <w:lang w:val="nl-NL"/>
        </w:rPr>
        <w:t>để thực hiện việc phân phối cho Nhà thuốc Bệnh viện Chấn thương Chỉnh hình khi được lựa chọn cung ứng.</w:t>
      </w:r>
    </w:p>
    <w:p w14:paraId="191B1FC3" w14:textId="4394412D" w:rsidR="00CF029A" w:rsidRPr="00A73BE4" w:rsidRDefault="00CF029A" w:rsidP="003D3A01">
      <w:pPr>
        <w:pStyle w:val="Style1"/>
        <w:spacing w:before="120"/>
        <w:jc w:val="both"/>
        <w:rPr>
          <w:b w:val="0"/>
          <w:bCs/>
          <w:color w:val="000000" w:themeColor="text1"/>
          <w:sz w:val="26"/>
          <w:szCs w:val="26"/>
          <w:lang w:val="nl-NL"/>
        </w:rPr>
      </w:pPr>
      <w:r w:rsidRPr="00A73BE4">
        <w:rPr>
          <w:b w:val="0"/>
          <w:bCs/>
          <w:color w:val="000000" w:themeColor="text1"/>
          <w:sz w:val="26"/>
          <w:szCs w:val="26"/>
          <w:lang w:val="nl-NL"/>
        </w:rPr>
        <w:t>Trân trọng./.</w:t>
      </w:r>
    </w:p>
    <w:tbl>
      <w:tblPr>
        <w:tblpPr w:leftFromText="180" w:rightFromText="180" w:vertAnchor="text" w:horzAnchor="margin" w:tblpX="642" w:tblpY="41"/>
        <w:tblW w:w="14316" w:type="dxa"/>
        <w:tblLook w:val="01E0" w:firstRow="1" w:lastRow="1" w:firstColumn="1" w:lastColumn="1" w:noHBand="0" w:noVBand="0"/>
      </w:tblPr>
      <w:tblGrid>
        <w:gridCol w:w="7158"/>
        <w:gridCol w:w="7158"/>
      </w:tblGrid>
      <w:tr w:rsidR="00A73BE4" w:rsidRPr="00A73BE4" w14:paraId="10DAB1EE" w14:textId="77777777" w:rsidTr="00F832C2">
        <w:trPr>
          <w:trHeight w:val="978"/>
        </w:trPr>
        <w:tc>
          <w:tcPr>
            <w:tcW w:w="7158" w:type="dxa"/>
          </w:tcPr>
          <w:p w14:paraId="5580A68E" w14:textId="431190B6" w:rsidR="00CF029A" w:rsidRPr="00A73BE4" w:rsidRDefault="005D0727" w:rsidP="003D3A01">
            <w:pPr>
              <w:spacing w:after="0"/>
              <w:jc w:val="center"/>
              <w:rPr>
                <w:b/>
                <w:color w:val="000000" w:themeColor="text1"/>
                <w:sz w:val="26"/>
                <w:szCs w:val="26"/>
                <w:lang w:val="nl-NL"/>
              </w:rPr>
            </w:pPr>
            <w:r w:rsidRPr="00A73BE4">
              <w:rPr>
                <w:b/>
                <w:color w:val="000000" w:themeColor="text1"/>
                <w:sz w:val="26"/>
                <w:szCs w:val="26"/>
                <w:lang w:val="nl-NL"/>
              </w:rPr>
              <w:t>Đại diện công ty nhận</w:t>
            </w:r>
            <w:r w:rsidR="00CF029A" w:rsidRPr="00A73BE4">
              <w:rPr>
                <w:b/>
                <w:color w:val="000000" w:themeColor="text1"/>
                <w:sz w:val="26"/>
                <w:szCs w:val="26"/>
                <w:lang w:val="nl-NL"/>
              </w:rPr>
              <w:t xml:space="preserve"> ủy quyền</w:t>
            </w:r>
          </w:p>
          <w:p w14:paraId="438269F5" w14:textId="0F7BF5E0" w:rsidR="00CF029A" w:rsidRPr="00A73BE4" w:rsidRDefault="003A5D7E" w:rsidP="003D3A01">
            <w:pPr>
              <w:spacing w:after="0"/>
              <w:jc w:val="center"/>
              <w:rPr>
                <w:color w:val="000000" w:themeColor="text1"/>
                <w:sz w:val="26"/>
                <w:szCs w:val="26"/>
                <w:lang w:val="nl-NL"/>
              </w:rPr>
            </w:pPr>
            <w:r w:rsidRPr="00A73BE4">
              <w:rPr>
                <w:i/>
                <w:color w:val="000000" w:themeColor="text1"/>
                <w:sz w:val="26"/>
                <w:szCs w:val="26"/>
                <w:lang w:val="nl-NL"/>
              </w:rPr>
              <w:t>[ghi tên người đại diện theo pháp luật của công ty nhận ủy quyền, chức danh, ký tên và đóng dấu]</w:t>
            </w:r>
          </w:p>
        </w:tc>
        <w:tc>
          <w:tcPr>
            <w:tcW w:w="7158" w:type="dxa"/>
          </w:tcPr>
          <w:p w14:paraId="7D27A3B5" w14:textId="223561C9" w:rsidR="00CF029A" w:rsidRPr="00A73BE4" w:rsidRDefault="005D0727" w:rsidP="003D3A01">
            <w:pPr>
              <w:spacing w:after="0"/>
              <w:jc w:val="center"/>
              <w:rPr>
                <w:b/>
                <w:color w:val="000000" w:themeColor="text1"/>
                <w:sz w:val="26"/>
                <w:szCs w:val="26"/>
                <w:lang w:val="nl-NL"/>
              </w:rPr>
            </w:pPr>
            <w:r w:rsidRPr="00A73BE4">
              <w:rPr>
                <w:b/>
                <w:color w:val="000000" w:themeColor="text1"/>
                <w:sz w:val="26"/>
                <w:szCs w:val="26"/>
                <w:lang w:val="nl-NL"/>
              </w:rPr>
              <w:t xml:space="preserve">Đại diện công ty thực hiện </w:t>
            </w:r>
            <w:r w:rsidR="00CF029A" w:rsidRPr="00A73BE4">
              <w:rPr>
                <w:b/>
                <w:color w:val="000000" w:themeColor="text1"/>
                <w:sz w:val="26"/>
                <w:szCs w:val="26"/>
                <w:lang w:val="nl-NL"/>
              </w:rPr>
              <w:t>ủy quyền</w:t>
            </w:r>
          </w:p>
          <w:p w14:paraId="74C0506F" w14:textId="2257254B" w:rsidR="00CF029A" w:rsidRPr="00A73BE4" w:rsidRDefault="00CF029A" w:rsidP="003D3A01">
            <w:pPr>
              <w:spacing w:after="0"/>
              <w:ind w:firstLine="0"/>
              <w:jc w:val="center"/>
              <w:rPr>
                <w:b/>
                <w:color w:val="000000" w:themeColor="text1"/>
                <w:sz w:val="26"/>
                <w:szCs w:val="26"/>
                <w:lang w:val="nl-NL"/>
              </w:rPr>
            </w:pPr>
            <w:r w:rsidRPr="00A73BE4">
              <w:rPr>
                <w:i/>
                <w:color w:val="000000" w:themeColor="text1"/>
                <w:sz w:val="26"/>
                <w:szCs w:val="26"/>
                <w:lang w:val="nl-NL"/>
              </w:rPr>
              <w:t>[ghi tên người đại diện theo pháp luật của</w:t>
            </w:r>
            <w:r w:rsidR="005D0727" w:rsidRPr="00A73BE4">
              <w:rPr>
                <w:i/>
                <w:color w:val="000000" w:themeColor="text1"/>
                <w:sz w:val="26"/>
                <w:szCs w:val="26"/>
                <w:lang w:val="nl-NL"/>
              </w:rPr>
              <w:t xml:space="preserve"> công ty thực hiện ủy quyền</w:t>
            </w:r>
            <w:r w:rsidRPr="00A73BE4">
              <w:rPr>
                <w:i/>
                <w:color w:val="000000" w:themeColor="text1"/>
                <w:sz w:val="26"/>
                <w:szCs w:val="26"/>
                <w:lang w:val="nl-NL"/>
              </w:rPr>
              <w:t>, chức danh, ký tên và đóng dấu]</w:t>
            </w:r>
          </w:p>
        </w:tc>
      </w:tr>
    </w:tbl>
    <w:p w14:paraId="15EC23FF" w14:textId="60F7E3BE" w:rsidR="00157708" w:rsidRPr="00A73BE4" w:rsidRDefault="00157708" w:rsidP="003D3A01">
      <w:pPr>
        <w:pStyle w:val="Style1"/>
        <w:ind w:firstLine="0"/>
        <w:rPr>
          <w:color w:val="000000" w:themeColor="text1"/>
          <w:sz w:val="28"/>
          <w:szCs w:val="28"/>
          <w:lang w:val="nl-NL"/>
        </w:rPr>
      </w:pPr>
      <w:r w:rsidRPr="00A73BE4">
        <w:rPr>
          <w:color w:val="000000" w:themeColor="text1"/>
          <w:sz w:val="28"/>
          <w:szCs w:val="28"/>
          <w:lang w:val="nl-NL"/>
        </w:rPr>
        <w:lastRenderedPageBreak/>
        <w:t xml:space="preserve">Mẫu số </w:t>
      </w:r>
      <w:r w:rsidR="007C0107" w:rsidRPr="00A73BE4">
        <w:rPr>
          <w:color w:val="000000" w:themeColor="text1"/>
          <w:sz w:val="28"/>
          <w:szCs w:val="28"/>
          <w:lang w:val="nl-NL"/>
        </w:rPr>
        <w:t>0</w:t>
      </w:r>
      <w:r w:rsidRPr="00A73BE4">
        <w:rPr>
          <w:color w:val="000000" w:themeColor="text1"/>
          <w:sz w:val="28"/>
          <w:szCs w:val="28"/>
          <w:lang w:val="nl-NL"/>
        </w:rPr>
        <w:t>4</w:t>
      </w:r>
    </w:p>
    <w:p w14:paraId="1F2DAE01" w14:textId="77777777" w:rsidR="00157708" w:rsidRPr="00A73BE4" w:rsidRDefault="00157708" w:rsidP="003D3A01">
      <w:pPr>
        <w:pStyle w:val="dieu"/>
        <w:spacing w:after="0"/>
        <w:ind w:firstLine="0"/>
        <w:jc w:val="center"/>
        <w:rPr>
          <w:color w:val="000000" w:themeColor="text1"/>
          <w:sz w:val="28"/>
          <w:szCs w:val="28"/>
          <w:lang w:val="nl-NL"/>
        </w:rPr>
      </w:pPr>
      <w:r w:rsidRPr="00A73BE4">
        <w:rPr>
          <w:color w:val="000000" w:themeColor="text1"/>
          <w:sz w:val="28"/>
          <w:szCs w:val="28"/>
          <w:lang w:val="nl-NL"/>
        </w:rPr>
        <w:t>CỘNG HÒA XÃ HỘI CHỦ NGHĨA VIỆT NAM</w:t>
      </w:r>
    </w:p>
    <w:p w14:paraId="367910F7" w14:textId="77777777" w:rsidR="00157708" w:rsidRPr="00A73BE4" w:rsidRDefault="00157708" w:rsidP="003D3A01">
      <w:pPr>
        <w:pStyle w:val="dieu"/>
        <w:spacing w:after="0"/>
        <w:ind w:firstLine="0"/>
        <w:jc w:val="center"/>
        <w:rPr>
          <w:color w:val="000000" w:themeColor="text1"/>
          <w:sz w:val="28"/>
          <w:szCs w:val="28"/>
          <w:lang w:val="nl-NL"/>
        </w:rPr>
      </w:pPr>
      <w:r w:rsidRPr="00A73BE4">
        <w:rPr>
          <w:color w:val="000000" w:themeColor="text1"/>
          <w:sz w:val="28"/>
          <w:szCs w:val="28"/>
          <w:u w:val="single"/>
          <w:lang w:val="nl-NL"/>
        </w:rPr>
        <w:t>Độc lập - Tự do - Hạnh phúc</w:t>
      </w:r>
    </w:p>
    <w:p w14:paraId="5D8C9AD6" w14:textId="77777777" w:rsidR="00157708" w:rsidRPr="00A73BE4" w:rsidRDefault="00157708" w:rsidP="003D3A01">
      <w:pPr>
        <w:pStyle w:val="Giua"/>
        <w:spacing w:before="120"/>
        <w:rPr>
          <w:color w:val="000000" w:themeColor="text1"/>
          <w:sz w:val="28"/>
          <w:szCs w:val="28"/>
          <w:lang w:val="nl-NL"/>
        </w:rPr>
      </w:pPr>
    </w:p>
    <w:p w14:paraId="761CEC0A" w14:textId="77777777" w:rsidR="00157708" w:rsidRPr="00A73BE4" w:rsidRDefault="00157708" w:rsidP="003D3A01">
      <w:pPr>
        <w:pStyle w:val="Giua"/>
        <w:spacing w:before="120"/>
        <w:rPr>
          <w:color w:val="000000" w:themeColor="text1"/>
          <w:sz w:val="28"/>
          <w:szCs w:val="28"/>
          <w:lang w:val="nl-NL"/>
        </w:rPr>
      </w:pPr>
      <w:r w:rsidRPr="00A73BE4">
        <w:rPr>
          <w:color w:val="000000" w:themeColor="text1"/>
          <w:sz w:val="28"/>
          <w:szCs w:val="28"/>
          <w:lang w:val="nl-NL"/>
        </w:rPr>
        <w:t>BẢNG CHÀO GIÁ</w:t>
      </w:r>
    </w:p>
    <w:p w14:paraId="4E9835D7" w14:textId="15048858" w:rsidR="00157708" w:rsidRPr="00A73BE4" w:rsidRDefault="00157708" w:rsidP="003D3A01">
      <w:pPr>
        <w:pStyle w:val="dieu"/>
        <w:spacing w:before="120"/>
        <w:ind w:firstLine="0"/>
        <w:jc w:val="both"/>
        <w:rPr>
          <w:b w:val="0"/>
          <w:color w:val="000000" w:themeColor="text1"/>
          <w:sz w:val="28"/>
          <w:szCs w:val="28"/>
          <w:lang w:val="nl-NL"/>
        </w:rPr>
      </w:pPr>
      <w:r w:rsidRPr="00A73BE4">
        <w:rPr>
          <w:b w:val="0"/>
          <w:color w:val="000000" w:themeColor="text1"/>
          <w:sz w:val="28"/>
          <w:szCs w:val="28"/>
          <w:lang w:val="nl-NL"/>
        </w:rPr>
        <w:t xml:space="preserve">Tên </w:t>
      </w:r>
      <w:r w:rsidR="00F420DC" w:rsidRPr="00A73BE4">
        <w:rPr>
          <w:b w:val="0"/>
          <w:color w:val="000000" w:themeColor="text1"/>
          <w:sz w:val="28"/>
          <w:szCs w:val="28"/>
          <w:lang w:val="nl-NL"/>
        </w:rPr>
        <w:t xml:space="preserve">nhà </w:t>
      </w:r>
      <w:r w:rsidR="00982E12" w:rsidRPr="00A73BE4">
        <w:rPr>
          <w:b w:val="0"/>
          <w:color w:val="000000" w:themeColor="text1"/>
          <w:sz w:val="28"/>
          <w:szCs w:val="28"/>
          <w:lang w:val="nl-NL"/>
        </w:rPr>
        <w:t>cung ứng</w:t>
      </w:r>
      <w:r w:rsidRPr="00A73BE4">
        <w:rPr>
          <w:b w:val="0"/>
          <w:color w:val="000000" w:themeColor="text1"/>
          <w:sz w:val="28"/>
          <w:szCs w:val="28"/>
          <w:lang w:val="nl-NL"/>
        </w:rPr>
        <w:t>: …………..</w:t>
      </w:r>
      <w:r w:rsidR="003428CF" w:rsidRPr="00A73BE4">
        <w:rPr>
          <w:b w:val="0"/>
          <w:color w:val="000000" w:themeColor="text1"/>
          <w:sz w:val="28"/>
          <w:szCs w:val="28"/>
          <w:lang w:val="nl-NL"/>
        </w:rPr>
        <w:t>..</w:t>
      </w:r>
    </w:p>
    <w:p w14:paraId="40565CD6" w14:textId="09A275C7" w:rsidR="00157708" w:rsidRPr="00A73BE4" w:rsidRDefault="00157708" w:rsidP="003D3A01">
      <w:pPr>
        <w:pStyle w:val="dieu"/>
        <w:spacing w:before="120"/>
        <w:ind w:firstLine="0"/>
        <w:jc w:val="both"/>
        <w:rPr>
          <w:b w:val="0"/>
          <w:color w:val="000000" w:themeColor="text1"/>
          <w:sz w:val="28"/>
          <w:szCs w:val="28"/>
          <w:lang w:val="nl-NL"/>
        </w:rPr>
      </w:pPr>
      <w:r w:rsidRPr="00A73BE4">
        <w:rPr>
          <w:b w:val="0"/>
          <w:color w:val="000000" w:themeColor="text1"/>
          <w:sz w:val="28"/>
          <w:szCs w:val="28"/>
          <w:lang w:val="nl-NL"/>
        </w:rPr>
        <w:t>Địa chỉ</w:t>
      </w:r>
      <w:r w:rsidR="003428CF" w:rsidRPr="00A73BE4">
        <w:rPr>
          <w:b w:val="0"/>
          <w:color w:val="000000" w:themeColor="text1"/>
          <w:sz w:val="28"/>
          <w:szCs w:val="28"/>
          <w:lang w:val="nl-NL"/>
        </w:rPr>
        <w:t xml:space="preserve"> liên hệ</w:t>
      </w:r>
      <w:r w:rsidRPr="00A73BE4">
        <w:rPr>
          <w:b w:val="0"/>
          <w:color w:val="000000" w:themeColor="text1"/>
          <w:sz w:val="28"/>
          <w:szCs w:val="28"/>
          <w:lang w:val="nl-NL"/>
        </w:rPr>
        <w:t>:</w:t>
      </w:r>
      <w:r w:rsidR="003428CF" w:rsidRPr="00A73BE4">
        <w:rPr>
          <w:b w:val="0"/>
          <w:color w:val="000000" w:themeColor="text1"/>
          <w:sz w:val="28"/>
          <w:szCs w:val="28"/>
          <w:lang w:val="nl-NL"/>
        </w:rPr>
        <w:t xml:space="preserve"> </w:t>
      </w:r>
      <w:r w:rsidRPr="00A73BE4">
        <w:rPr>
          <w:b w:val="0"/>
          <w:color w:val="000000" w:themeColor="text1"/>
          <w:sz w:val="28"/>
          <w:szCs w:val="28"/>
          <w:lang w:val="nl-NL"/>
        </w:rPr>
        <w:t>.........</w:t>
      </w:r>
      <w:r w:rsidR="003428CF" w:rsidRPr="00A73BE4">
        <w:rPr>
          <w:b w:val="0"/>
          <w:color w:val="000000" w:themeColor="text1"/>
          <w:sz w:val="28"/>
          <w:szCs w:val="28"/>
          <w:lang w:val="nl-NL"/>
        </w:rPr>
        <w:t>................</w:t>
      </w:r>
    </w:p>
    <w:p w14:paraId="4C344E84" w14:textId="388D04F9" w:rsidR="00157708" w:rsidRPr="00A73BE4" w:rsidRDefault="00157708" w:rsidP="003D3A01">
      <w:pPr>
        <w:pStyle w:val="dieu"/>
        <w:spacing w:before="120"/>
        <w:ind w:firstLine="0"/>
        <w:jc w:val="both"/>
        <w:rPr>
          <w:b w:val="0"/>
          <w:color w:val="000000" w:themeColor="text1"/>
          <w:sz w:val="28"/>
          <w:szCs w:val="28"/>
          <w:lang w:val="nl-NL"/>
        </w:rPr>
      </w:pPr>
      <w:r w:rsidRPr="00A73BE4">
        <w:rPr>
          <w:b w:val="0"/>
          <w:color w:val="000000" w:themeColor="text1"/>
          <w:sz w:val="28"/>
          <w:szCs w:val="28"/>
          <w:lang w:val="nl-NL"/>
        </w:rPr>
        <w:t>Điện thoại công ty:</w:t>
      </w:r>
      <w:r w:rsidR="003428CF" w:rsidRPr="00A73BE4">
        <w:rPr>
          <w:b w:val="0"/>
          <w:color w:val="000000" w:themeColor="text1"/>
          <w:sz w:val="28"/>
          <w:szCs w:val="28"/>
          <w:lang w:val="nl-NL"/>
        </w:rPr>
        <w:t xml:space="preserve"> </w:t>
      </w:r>
      <w:r w:rsidRPr="00A73BE4">
        <w:rPr>
          <w:b w:val="0"/>
          <w:color w:val="000000" w:themeColor="text1"/>
          <w:sz w:val="28"/>
          <w:szCs w:val="28"/>
          <w:lang w:val="nl-NL"/>
        </w:rPr>
        <w:t>......</w:t>
      </w:r>
      <w:r w:rsidR="003428CF" w:rsidRPr="00A73BE4">
        <w:rPr>
          <w:b w:val="0"/>
          <w:color w:val="000000" w:themeColor="text1"/>
          <w:sz w:val="28"/>
          <w:szCs w:val="28"/>
          <w:lang w:val="nl-NL"/>
        </w:rPr>
        <w:t>.............</w:t>
      </w:r>
    </w:p>
    <w:p w14:paraId="3A149723" w14:textId="16880D96" w:rsidR="003428CF" w:rsidRPr="00A73BE4" w:rsidRDefault="003428CF" w:rsidP="003D3A01">
      <w:pPr>
        <w:pStyle w:val="dieu"/>
        <w:spacing w:before="120"/>
        <w:ind w:firstLine="0"/>
        <w:jc w:val="both"/>
        <w:rPr>
          <w:b w:val="0"/>
          <w:color w:val="000000" w:themeColor="text1"/>
          <w:sz w:val="28"/>
          <w:szCs w:val="28"/>
          <w:lang w:val="nl-NL"/>
        </w:rPr>
      </w:pPr>
      <w:r w:rsidRPr="00A73BE4">
        <w:rPr>
          <w:b w:val="0"/>
          <w:color w:val="000000" w:themeColor="text1"/>
          <w:sz w:val="28"/>
          <w:szCs w:val="28"/>
          <w:lang w:val="nl-NL"/>
        </w:rPr>
        <w:t>E.mail liên hệ: ..........................</w:t>
      </w:r>
    </w:p>
    <w:tbl>
      <w:tblPr>
        <w:tblW w:w="52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7"/>
        <w:gridCol w:w="694"/>
        <w:gridCol w:w="697"/>
        <w:gridCol w:w="568"/>
        <w:gridCol w:w="567"/>
        <w:gridCol w:w="563"/>
        <w:gridCol w:w="598"/>
        <w:gridCol w:w="598"/>
        <w:gridCol w:w="755"/>
        <w:gridCol w:w="755"/>
        <w:gridCol w:w="730"/>
        <w:gridCol w:w="573"/>
        <w:gridCol w:w="541"/>
        <w:gridCol w:w="576"/>
        <w:gridCol w:w="828"/>
        <w:gridCol w:w="822"/>
        <w:gridCol w:w="818"/>
        <w:gridCol w:w="966"/>
        <w:gridCol w:w="680"/>
        <w:gridCol w:w="822"/>
        <w:gridCol w:w="1108"/>
        <w:gridCol w:w="1073"/>
      </w:tblGrid>
      <w:tr w:rsidR="00A73BE4" w:rsidRPr="00A73BE4" w14:paraId="06AE7011" w14:textId="77777777" w:rsidTr="00A90E71">
        <w:trPr>
          <w:trHeight w:val="305"/>
          <w:jc w:val="center"/>
        </w:trPr>
        <w:tc>
          <w:tcPr>
            <w:tcW w:w="129" w:type="pct"/>
            <w:vAlign w:val="center"/>
          </w:tcPr>
          <w:p w14:paraId="43DD4223" w14:textId="03FC4C13" w:rsidR="008B78D3" w:rsidRPr="00A73BE4" w:rsidRDefault="008B78D3" w:rsidP="003D3A01">
            <w:pPr>
              <w:pStyle w:val="dieu"/>
              <w:spacing w:after="0"/>
              <w:ind w:firstLine="0"/>
              <w:jc w:val="center"/>
              <w:rPr>
                <w:bCs/>
                <w:color w:val="000000" w:themeColor="text1"/>
                <w:sz w:val="20"/>
              </w:rPr>
            </w:pPr>
            <w:bookmarkStart w:id="1" w:name="_Hlk190685528"/>
            <w:r w:rsidRPr="00A73BE4">
              <w:rPr>
                <w:bCs/>
                <w:color w:val="000000" w:themeColor="text1"/>
                <w:sz w:val="20"/>
              </w:rPr>
              <w:t>STT</w:t>
            </w:r>
          </w:p>
        </w:tc>
        <w:tc>
          <w:tcPr>
            <w:tcW w:w="220" w:type="pct"/>
            <w:vAlign w:val="center"/>
          </w:tcPr>
          <w:p w14:paraId="1A3F0658" w14:textId="6EFA3074" w:rsidR="008B78D3" w:rsidRPr="00A73BE4" w:rsidRDefault="008B78D3" w:rsidP="003D3A01">
            <w:pPr>
              <w:pStyle w:val="dieu"/>
              <w:spacing w:after="0"/>
              <w:ind w:firstLine="0"/>
              <w:jc w:val="center"/>
              <w:rPr>
                <w:bCs/>
                <w:color w:val="000000" w:themeColor="text1"/>
                <w:sz w:val="20"/>
              </w:rPr>
            </w:pPr>
            <w:r w:rsidRPr="00A73BE4">
              <w:rPr>
                <w:bCs/>
                <w:color w:val="000000" w:themeColor="text1"/>
                <w:sz w:val="20"/>
              </w:rPr>
              <w:t>STT theo</w:t>
            </w:r>
            <w:r w:rsidR="003714E6" w:rsidRPr="00A73BE4">
              <w:rPr>
                <w:bCs/>
                <w:color w:val="000000" w:themeColor="text1"/>
                <w:sz w:val="20"/>
              </w:rPr>
              <w:t xml:space="preserve"> Phụ lục 1 - </w:t>
            </w:r>
            <w:r w:rsidRPr="00A73BE4">
              <w:rPr>
                <w:bCs/>
                <w:color w:val="000000" w:themeColor="text1"/>
                <w:sz w:val="20"/>
              </w:rPr>
              <w:t>HSYC</w:t>
            </w:r>
          </w:p>
        </w:tc>
        <w:tc>
          <w:tcPr>
            <w:tcW w:w="221" w:type="pct"/>
            <w:vAlign w:val="center"/>
          </w:tcPr>
          <w:p w14:paraId="7EE31856" w14:textId="119AE5E3" w:rsidR="008B78D3" w:rsidRPr="00A73BE4" w:rsidRDefault="008B78D3" w:rsidP="003D3A01">
            <w:pPr>
              <w:pStyle w:val="dieu"/>
              <w:spacing w:after="0"/>
              <w:ind w:firstLine="0"/>
              <w:jc w:val="center"/>
              <w:rPr>
                <w:bCs/>
                <w:color w:val="000000" w:themeColor="text1"/>
                <w:sz w:val="20"/>
              </w:rPr>
            </w:pPr>
            <w:r w:rsidRPr="00A73BE4">
              <w:rPr>
                <w:bCs/>
                <w:color w:val="000000" w:themeColor="text1"/>
                <w:sz w:val="20"/>
              </w:rPr>
              <w:t>Tên thuốc</w:t>
            </w:r>
          </w:p>
        </w:tc>
        <w:tc>
          <w:tcPr>
            <w:tcW w:w="180" w:type="pct"/>
            <w:vAlign w:val="center"/>
          </w:tcPr>
          <w:p w14:paraId="69298830" w14:textId="7E71E03F" w:rsidR="008B78D3" w:rsidRPr="00A73BE4" w:rsidRDefault="008B78D3" w:rsidP="003D3A01">
            <w:pPr>
              <w:pStyle w:val="dieu"/>
              <w:spacing w:after="0"/>
              <w:ind w:firstLine="0"/>
              <w:jc w:val="center"/>
              <w:rPr>
                <w:bCs/>
                <w:color w:val="000000" w:themeColor="text1"/>
                <w:sz w:val="20"/>
              </w:rPr>
            </w:pPr>
            <w:r w:rsidRPr="00A73BE4">
              <w:rPr>
                <w:bCs/>
                <w:color w:val="000000" w:themeColor="text1"/>
                <w:sz w:val="20"/>
              </w:rPr>
              <w:t>Tên hoạt chất</w:t>
            </w:r>
          </w:p>
        </w:tc>
        <w:tc>
          <w:tcPr>
            <w:tcW w:w="180" w:type="pct"/>
            <w:vAlign w:val="center"/>
          </w:tcPr>
          <w:p w14:paraId="795A7778" w14:textId="71B4C639" w:rsidR="008B78D3" w:rsidRPr="00A73BE4" w:rsidRDefault="008B78D3" w:rsidP="003D3A01">
            <w:pPr>
              <w:pStyle w:val="dieu"/>
              <w:spacing w:after="0"/>
              <w:ind w:firstLine="0"/>
              <w:jc w:val="center"/>
              <w:rPr>
                <w:color w:val="000000" w:themeColor="text1"/>
                <w:sz w:val="20"/>
              </w:rPr>
            </w:pPr>
            <w:r w:rsidRPr="00A73BE4">
              <w:rPr>
                <w:bCs/>
                <w:color w:val="000000" w:themeColor="text1"/>
                <w:sz w:val="20"/>
              </w:rPr>
              <w:t>Nồng độ/ hàm lượng</w:t>
            </w:r>
          </w:p>
        </w:tc>
        <w:tc>
          <w:tcPr>
            <w:tcW w:w="179" w:type="pct"/>
            <w:vAlign w:val="center"/>
          </w:tcPr>
          <w:p w14:paraId="1EA6353A" w14:textId="3F2563EE" w:rsidR="008B78D3" w:rsidRPr="00A73BE4" w:rsidRDefault="008B78D3" w:rsidP="003D3A01">
            <w:pPr>
              <w:pStyle w:val="dieu"/>
              <w:spacing w:after="0"/>
              <w:ind w:firstLine="0"/>
              <w:jc w:val="center"/>
              <w:rPr>
                <w:bCs/>
                <w:color w:val="000000" w:themeColor="text1"/>
                <w:sz w:val="20"/>
              </w:rPr>
            </w:pPr>
            <w:r w:rsidRPr="00A73BE4">
              <w:rPr>
                <w:color w:val="000000" w:themeColor="text1"/>
                <w:sz w:val="20"/>
              </w:rPr>
              <w:t>Dạng bào chế</w:t>
            </w:r>
          </w:p>
        </w:tc>
        <w:tc>
          <w:tcPr>
            <w:tcW w:w="190" w:type="pct"/>
            <w:vAlign w:val="center"/>
          </w:tcPr>
          <w:p w14:paraId="6954A4A5" w14:textId="1877789B" w:rsidR="008B78D3" w:rsidRPr="00A73BE4" w:rsidRDefault="008B78D3" w:rsidP="003D3A01">
            <w:pPr>
              <w:pStyle w:val="dieu"/>
              <w:spacing w:after="0"/>
              <w:ind w:firstLine="0"/>
              <w:jc w:val="center"/>
              <w:rPr>
                <w:color w:val="000000" w:themeColor="text1"/>
                <w:sz w:val="20"/>
              </w:rPr>
            </w:pPr>
            <w:r w:rsidRPr="00A73BE4">
              <w:rPr>
                <w:bCs/>
                <w:color w:val="000000" w:themeColor="text1"/>
                <w:sz w:val="20"/>
              </w:rPr>
              <w:t>Quy cách</w:t>
            </w:r>
            <w:r w:rsidRPr="00A73BE4">
              <w:rPr>
                <w:color w:val="000000" w:themeColor="text1"/>
                <w:sz w:val="20"/>
              </w:rPr>
              <w:t xml:space="preserve"> đóng gói</w:t>
            </w:r>
          </w:p>
        </w:tc>
        <w:tc>
          <w:tcPr>
            <w:tcW w:w="190" w:type="pct"/>
            <w:vAlign w:val="center"/>
          </w:tcPr>
          <w:p w14:paraId="6F3D3F15" w14:textId="3A5A8F4D" w:rsidR="008B78D3" w:rsidRPr="00A73BE4" w:rsidRDefault="008B78D3" w:rsidP="003D3A01">
            <w:pPr>
              <w:pStyle w:val="dieu"/>
              <w:spacing w:after="0"/>
              <w:ind w:firstLine="0"/>
              <w:jc w:val="center"/>
              <w:rPr>
                <w:bCs/>
                <w:color w:val="000000" w:themeColor="text1"/>
                <w:sz w:val="20"/>
              </w:rPr>
            </w:pPr>
            <w:r w:rsidRPr="00A73BE4">
              <w:rPr>
                <w:color w:val="000000" w:themeColor="text1"/>
                <w:sz w:val="20"/>
              </w:rPr>
              <w:t>Đường dùng</w:t>
            </w:r>
          </w:p>
        </w:tc>
        <w:tc>
          <w:tcPr>
            <w:tcW w:w="240" w:type="pct"/>
            <w:vAlign w:val="center"/>
          </w:tcPr>
          <w:p w14:paraId="1BA9ED1C" w14:textId="3F385144" w:rsidR="008B78D3" w:rsidRPr="00A73BE4" w:rsidRDefault="008B78D3" w:rsidP="003D3A01">
            <w:pPr>
              <w:pStyle w:val="dieu"/>
              <w:spacing w:after="0"/>
              <w:ind w:firstLine="0"/>
              <w:jc w:val="center"/>
              <w:rPr>
                <w:bCs/>
                <w:color w:val="000000" w:themeColor="text1"/>
                <w:sz w:val="20"/>
              </w:rPr>
            </w:pPr>
            <w:r w:rsidRPr="00A73BE4">
              <w:rPr>
                <w:bCs/>
                <w:color w:val="000000" w:themeColor="text1"/>
                <w:sz w:val="20"/>
              </w:rPr>
              <w:t>Hạn dùng (Tuổi thọ)</w:t>
            </w:r>
          </w:p>
        </w:tc>
        <w:tc>
          <w:tcPr>
            <w:tcW w:w="240" w:type="pct"/>
            <w:vAlign w:val="center"/>
          </w:tcPr>
          <w:p w14:paraId="60FA14F9" w14:textId="6E9284CD" w:rsidR="008B78D3" w:rsidRPr="00A73BE4" w:rsidRDefault="008B78D3" w:rsidP="003D3A01">
            <w:pPr>
              <w:pStyle w:val="dieu"/>
              <w:spacing w:after="0"/>
              <w:ind w:firstLine="0"/>
              <w:jc w:val="center"/>
              <w:rPr>
                <w:bCs/>
                <w:color w:val="000000" w:themeColor="text1"/>
                <w:sz w:val="20"/>
              </w:rPr>
            </w:pPr>
            <w:r w:rsidRPr="00A73BE4">
              <w:rPr>
                <w:bCs/>
                <w:color w:val="000000" w:themeColor="text1"/>
                <w:sz w:val="20"/>
              </w:rPr>
              <w:t>GĐKLH hoặc GPNK</w:t>
            </w:r>
          </w:p>
        </w:tc>
        <w:tc>
          <w:tcPr>
            <w:tcW w:w="232" w:type="pct"/>
            <w:vAlign w:val="center"/>
          </w:tcPr>
          <w:p w14:paraId="7503916F" w14:textId="05FDAA48" w:rsidR="008B78D3" w:rsidRPr="00A73BE4" w:rsidRDefault="008B78D3" w:rsidP="003D3A01">
            <w:pPr>
              <w:pStyle w:val="dieu"/>
              <w:spacing w:after="0"/>
              <w:ind w:firstLine="0"/>
              <w:jc w:val="center"/>
              <w:rPr>
                <w:bCs/>
                <w:color w:val="000000" w:themeColor="text1"/>
                <w:sz w:val="20"/>
              </w:rPr>
            </w:pPr>
            <w:r w:rsidRPr="00A73BE4">
              <w:rPr>
                <w:bCs/>
                <w:color w:val="000000" w:themeColor="text1"/>
                <w:sz w:val="20"/>
              </w:rPr>
              <w:t>Cơ sở sản xuất</w:t>
            </w:r>
          </w:p>
        </w:tc>
        <w:tc>
          <w:tcPr>
            <w:tcW w:w="182" w:type="pct"/>
            <w:vAlign w:val="center"/>
          </w:tcPr>
          <w:p w14:paraId="24EF4EA1" w14:textId="6F7A3EBB" w:rsidR="008B78D3" w:rsidRPr="00A73BE4" w:rsidRDefault="008B78D3" w:rsidP="003D3A01">
            <w:pPr>
              <w:pStyle w:val="dieu"/>
              <w:spacing w:after="0"/>
              <w:ind w:firstLine="0"/>
              <w:jc w:val="center"/>
              <w:rPr>
                <w:bCs/>
                <w:color w:val="000000" w:themeColor="text1"/>
                <w:sz w:val="20"/>
              </w:rPr>
            </w:pPr>
            <w:r w:rsidRPr="00A73BE4">
              <w:rPr>
                <w:bCs/>
                <w:color w:val="000000" w:themeColor="text1"/>
                <w:sz w:val="20"/>
              </w:rPr>
              <w:t>Nước sản xuất</w:t>
            </w:r>
          </w:p>
        </w:tc>
        <w:tc>
          <w:tcPr>
            <w:tcW w:w="172" w:type="pct"/>
            <w:vAlign w:val="center"/>
          </w:tcPr>
          <w:p w14:paraId="0BA84158" w14:textId="3FC57D13" w:rsidR="008B78D3" w:rsidRPr="00A73BE4" w:rsidRDefault="008B78D3" w:rsidP="003D3A01">
            <w:pPr>
              <w:pStyle w:val="dieu"/>
              <w:spacing w:after="0"/>
              <w:ind w:firstLine="0"/>
              <w:jc w:val="center"/>
              <w:rPr>
                <w:bCs/>
                <w:color w:val="000000" w:themeColor="text1"/>
                <w:sz w:val="20"/>
              </w:rPr>
            </w:pPr>
            <w:r w:rsidRPr="00A73BE4">
              <w:rPr>
                <w:bCs/>
                <w:color w:val="000000" w:themeColor="text1"/>
                <w:sz w:val="20"/>
              </w:rPr>
              <w:t>Giá kê khai/ Công bố</w:t>
            </w:r>
          </w:p>
        </w:tc>
        <w:tc>
          <w:tcPr>
            <w:tcW w:w="183" w:type="pct"/>
            <w:vAlign w:val="center"/>
          </w:tcPr>
          <w:p w14:paraId="50DF920D" w14:textId="165C2689" w:rsidR="008B78D3" w:rsidRPr="00A73BE4" w:rsidRDefault="008B78D3" w:rsidP="003D3A01">
            <w:pPr>
              <w:pStyle w:val="dieu"/>
              <w:spacing w:after="0"/>
              <w:ind w:firstLine="0"/>
              <w:jc w:val="center"/>
              <w:rPr>
                <w:bCs/>
                <w:color w:val="000000" w:themeColor="text1"/>
                <w:sz w:val="20"/>
              </w:rPr>
            </w:pPr>
            <w:r w:rsidRPr="00A73BE4">
              <w:rPr>
                <w:bCs/>
                <w:color w:val="000000" w:themeColor="text1"/>
                <w:sz w:val="20"/>
              </w:rPr>
              <w:t>Đơn giá trúng thầu</w:t>
            </w:r>
          </w:p>
        </w:tc>
        <w:tc>
          <w:tcPr>
            <w:tcW w:w="263" w:type="pct"/>
            <w:vAlign w:val="center"/>
          </w:tcPr>
          <w:p w14:paraId="2BF2E8B2" w14:textId="683F0712" w:rsidR="008B78D3" w:rsidRPr="00A73BE4" w:rsidRDefault="008B78D3" w:rsidP="003D3A01">
            <w:pPr>
              <w:pStyle w:val="dieu"/>
              <w:spacing w:after="0"/>
              <w:ind w:firstLine="0"/>
              <w:jc w:val="center"/>
              <w:rPr>
                <w:bCs/>
                <w:color w:val="000000" w:themeColor="text1"/>
                <w:sz w:val="20"/>
              </w:rPr>
            </w:pPr>
            <w:r w:rsidRPr="00A73BE4">
              <w:rPr>
                <w:bCs/>
                <w:color w:val="000000" w:themeColor="text1"/>
                <w:sz w:val="20"/>
              </w:rPr>
              <w:t xml:space="preserve">Nhóm TCKT thuốc </w:t>
            </w:r>
            <w:r w:rsidRPr="00A73BE4">
              <w:rPr>
                <w:color w:val="000000" w:themeColor="text1"/>
                <w:sz w:val="20"/>
              </w:rPr>
              <w:t>trúng thầu</w:t>
            </w:r>
          </w:p>
        </w:tc>
        <w:tc>
          <w:tcPr>
            <w:tcW w:w="261" w:type="pct"/>
            <w:vAlign w:val="center"/>
          </w:tcPr>
          <w:p w14:paraId="20D5C4B1" w14:textId="54FF2B4F" w:rsidR="008B78D3" w:rsidRPr="00A73BE4" w:rsidRDefault="008B78D3" w:rsidP="003D3A01">
            <w:pPr>
              <w:pStyle w:val="dieu"/>
              <w:spacing w:after="0"/>
              <w:ind w:firstLine="0"/>
              <w:jc w:val="center"/>
              <w:rPr>
                <w:color w:val="000000" w:themeColor="text1"/>
                <w:sz w:val="20"/>
              </w:rPr>
            </w:pPr>
            <w:r w:rsidRPr="00A73BE4">
              <w:rPr>
                <w:bCs/>
                <w:color w:val="000000" w:themeColor="text1"/>
                <w:sz w:val="20"/>
              </w:rPr>
              <w:t>Số thông báo mời thầu (IB)</w:t>
            </w:r>
          </w:p>
        </w:tc>
        <w:tc>
          <w:tcPr>
            <w:tcW w:w="260" w:type="pct"/>
            <w:vAlign w:val="center"/>
          </w:tcPr>
          <w:p w14:paraId="43E76D7A" w14:textId="5C2D5382" w:rsidR="008B78D3" w:rsidRPr="00A73BE4" w:rsidRDefault="008B78D3" w:rsidP="003D3A01">
            <w:pPr>
              <w:pStyle w:val="dieu"/>
              <w:spacing w:after="0"/>
              <w:ind w:firstLine="0"/>
              <w:jc w:val="center"/>
              <w:rPr>
                <w:bCs/>
                <w:color w:val="000000" w:themeColor="text1"/>
                <w:sz w:val="20"/>
              </w:rPr>
            </w:pPr>
            <w:r w:rsidRPr="00A73BE4">
              <w:rPr>
                <w:color w:val="000000" w:themeColor="text1"/>
                <w:sz w:val="20"/>
              </w:rPr>
              <w:t>Tên CSYT trúng thầu</w:t>
            </w:r>
          </w:p>
        </w:tc>
        <w:tc>
          <w:tcPr>
            <w:tcW w:w="307" w:type="pct"/>
            <w:vAlign w:val="center"/>
          </w:tcPr>
          <w:p w14:paraId="205FBD7C" w14:textId="51E98BF3" w:rsidR="008B78D3" w:rsidRPr="00A73BE4" w:rsidRDefault="008B78D3" w:rsidP="003D3A01">
            <w:pPr>
              <w:pStyle w:val="dieu"/>
              <w:spacing w:after="0"/>
              <w:ind w:firstLine="0"/>
              <w:jc w:val="center"/>
              <w:rPr>
                <w:color w:val="000000" w:themeColor="text1"/>
                <w:sz w:val="20"/>
              </w:rPr>
            </w:pPr>
            <w:r w:rsidRPr="00A73BE4">
              <w:rPr>
                <w:bCs/>
                <w:color w:val="000000" w:themeColor="text1"/>
                <w:sz w:val="20"/>
              </w:rPr>
              <w:t>Tên nhà thầu đã trúng thầu</w:t>
            </w:r>
          </w:p>
        </w:tc>
        <w:tc>
          <w:tcPr>
            <w:tcW w:w="216" w:type="pct"/>
            <w:vAlign w:val="center"/>
          </w:tcPr>
          <w:p w14:paraId="13F5018F" w14:textId="07AACE6F" w:rsidR="008B78D3" w:rsidRPr="00A73BE4" w:rsidRDefault="008B78D3" w:rsidP="003D3A01">
            <w:pPr>
              <w:pStyle w:val="dieu"/>
              <w:spacing w:after="0"/>
              <w:ind w:firstLine="0"/>
              <w:jc w:val="center"/>
              <w:rPr>
                <w:color w:val="000000" w:themeColor="text1"/>
                <w:sz w:val="20"/>
              </w:rPr>
            </w:pPr>
            <w:r w:rsidRPr="00A73BE4">
              <w:rPr>
                <w:color w:val="000000" w:themeColor="text1"/>
                <w:sz w:val="20"/>
              </w:rPr>
              <w:t>Đơn giá (VAT) đề nghị cung ứng cho NTBV</w:t>
            </w:r>
          </w:p>
        </w:tc>
        <w:tc>
          <w:tcPr>
            <w:tcW w:w="261" w:type="pct"/>
            <w:vAlign w:val="center"/>
          </w:tcPr>
          <w:p w14:paraId="394997AD" w14:textId="3EBE340B" w:rsidR="008B78D3" w:rsidRPr="00A73BE4" w:rsidRDefault="008B78D3" w:rsidP="003D3A01">
            <w:pPr>
              <w:pStyle w:val="dieu"/>
              <w:spacing w:after="0"/>
              <w:ind w:firstLine="0"/>
              <w:jc w:val="center"/>
              <w:rPr>
                <w:bCs/>
                <w:color w:val="000000" w:themeColor="text1"/>
                <w:sz w:val="20"/>
              </w:rPr>
            </w:pPr>
            <w:r w:rsidRPr="00A73BE4">
              <w:rPr>
                <w:color w:val="000000" w:themeColor="text1"/>
                <w:sz w:val="20"/>
              </w:rPr>
              <w:t>Đơn vị tính</w:t>
            </w:r>
          </w:p>
        </w:tc>
        <w:tc>
          <w:tcPr>
            <w:tcW w:w="352" w:type="pct"/>
            <w:vAlign w:val="center"/>
          </w:tcPr>
          <w:p w14:paraId="574CA1B0" w14:textId="21DF5AEC" w:rsidR="008B78D3" w:rsidRPr="00A73BE4" w:rsidRDefault="008B78D3" w:rsidP="003D3A01">
            <w:pPr>
              <w:pStyle w:val="dieu"/>
              <w:spacing w:after="0"/>
              <w:ind w:firstLine="0"/>
              <w:jc w:val="center"/>
              <w:rPr>
                <w:bCs/>
                <w:color w:val="000000" w:themeColor="text1"/>
                <w:sz w:val="20"/>
              </w:rPr>
            </w:pPr>
            <w:r w:rsidRPr="00A73BE4">
              <w:rPr>
                <w:bCs/>
                <w:color w:val="000000" w:themeColor="text1"/>
                <w:sz w:val="20"/>
              </w:rPr>
              <w:t>Phân lọai VEN</w:t>
            </w:r>
          </w:p>
        </w:tc>
        <w:tc>
          <w:tcPr>
            <w:tcW w:w="341" w:type="pct"/>
            <w:vAlign w:val="center"/>
          </w:tcPr>
          <w:p w14:paraId="31E3AE9C" w14:textId="6F1295DB" w:rsidR="008B78D3" w:rsidRPr="00A73BE4" w:rsidRDefault="008B78D3" w:rsidP="003D3A01">
            <w:pPr>
              <w:pStyle w:val="dieu"/>
              <w:spacing w:after="0"/>
              <w:ind w:firstLine="0"/>
              <w:jc w:val="center"/>
              <w:rPr>
                <w:color w:val="000000" w:themeColor="text1"/>
                <w:sz w:val="20"/>
              </w:rPr>
            </w:pPr>
            <w:r w:rsidRPr="00A73BE4">
              <w:rPr>
                <w:bCs/>
                <w:color w:val="000000" w:themeColor="text1"/>
                <w:sz w:val="20"/>
              </w:rPr>
              <w:t>Phân nhóm điều trị của thuốc</w:t>
            </w:r>
          </w:p>
        </w:tc>
      </w:tr>
      <w:tr w:rsidR="00A73BE4" w:rsidRPr="00A73BE4" w14:paraId="398302EF" w14:textId="7324F94F" w:rsidTr="00A90E71">
        <w:trPr>
          <w:trHeight w:val="305"/>
          <w:jc w:val="center"/>
        </w:trPr>
        <w:tc>
          <w:tcPr>
            <w:tcW w:w="129" w:type="pct"/>
            <w:vAlign w:val="center"/>
          </w:tcPr>
          <w:p w14:paraId="1A736076" w14:textId="77777777" w:rsidR="003B7D4B" w:rsidRPr="00A73BE4" w:rsidRDefault="003B7D4B"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(1)</w:t>
            </w:r>
          </w:p>
        </w:tc>
        <w:tc>
          <w:tcPr>
            <w:tcW w:w="220" w:type="pct"/>
            <w:vAlign w:val="center"/>
          </w:tcPr>
          <w:p w14:paraId="57483E98" w14:textId="77777777" w:rsidR="003B7D4B" w:rsidRPr="00A73BE4" w:rsidRDefault="003B7D4B"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(2)</w:t>
            </w:r>
          </w:p>
        </w:tc>
        <w:tc>
          <w:tcPr>
            <w:tcW w:w="221" w:type="pct"/>
            <w:vAlign w:val="center"/>
          </w:tcPr>
          <w:p w14:paraId="0996421C" w14:textId="77777777" w:rsidR="003B7D4B" w:rsidRPr="00A73BE4" w:rsidRDefault="003B7D4B"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(3)</w:t>
            </w:r>
          </w:p>
        </w:tc>
        <w:tc>
          <w:tcPr>
            <w:tcW w:w="180" w:type="pct"/>
            <w:vAlign w:val="center"/>
          </w:tcPr>
          <w:p w14:paraId="6472ED6F" w14:textId="77777777" w:rsidR="003B7D4B" w:rsidRPr="00A73BE4" w:rsidRDefault="003B7D4B"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(4)</w:t>
            </w:r>
          </w:p>
        </w:tc>
        <w:tc>
          <w:tcPr>
            <w:tcW w:w="180" w:type="pct"/>
            <w:vAlign w:val="center"/>
          </w:tcPr>
          <w:p w14:paraId="280B9D2F" w14:textId="77777777" w:rsidR="003B7D4B" w:rsidRPr="00A73BE4" w:rsidRDefault="003B7D4B"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(5)</w:t>
            </w:r>
          </w:p>
        </w:tc>
        <w:tc>
          <w:tcPr>
            <w:tcW w:w="179" w:type="pct"/>
            <w:vAlign w:val="center"/>
          </w:tcPr>
          <w:p w14:paraId="418CAAB0" w14:textId="0B7D3C3B" w:rsidR="003B7D4B" w:rsidRPr="00A73BE4" w:rsidRDefault="003B7D4B"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(6)</w:t>
            </w:r>
          </w:p>
        </w:tc>
        <w:tc>
          <w:tcPr>
            <w:tcW w:w="190" w:type="pct"/>
            <w:vAlign w:val="center"/>
          </w:tcPr>
          <w:p w14:paraId="6099D017" w14:textId="5E7C6C7D" w:rsidR="003B7D4B" w:rsidRPr="00A73BE4" w:rsidRDefault="003B7D4B"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(7)</w:t>
            </w:r>
          </w:p>
        </w:tc>
        <w:tc>
          <w:tcPr>
            <w:tcW w:w="190" w:type="pct"/>
            <w:vAlign w:val="center"/>
          </w:tcPr>
          <w:p w14:paraId="07D0EF28" w14:textId="665AD512" w:rsidR="003B7D4B" w:rsidRPr="00A73BE4" w:rsidRDefault="003B7D4B"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(8)</w:t>
            </w:r>
          </w:p>
        </w:tc>
        <w:tc>
          <w:tcPr>
            <w:tcW w:w="240" w:type="pct"/>
            <w:vAlign w:val="center"/>
          </w:tcPr>
          <w:p w14:paraId="75737B1D" w14:textId="45ACEF54" w:rsidR="003B7D4B" w:rsidRPr="00A73BE4" w:rsidRDefault="003B7D4B"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(9)</w:t>
            </w:r>
          </w:p>
        </w:tc>
        <w:tc>
          <w:tcPr>
            <w:tcW w:w="240" w:type="pct"/>
            <w:vAlign w:val="center"/>
          </w:tcPr>
          <w:p w14:paraId="40E9DC07" w14:textId="77777777" w:rsidR="003B7D4B" w:rsidRPr="00A73BE4" w:rsidRDefault="003B7D4B"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(10)</w:t>
            </w:r>
          </w:p>
        </w:tc>
        <w:tc>
          <w:tcPr>
            <w:tcW w:w="232" w:type="pct"/>
            <w:vAlign w:val="center"/>
          </w:tcPr>
          <w:p w14:paraId="66AAC99D" w14:textId="77777777" w:rsidR="003B7D4B" w:rsidRPr="00A73BE4" w:rsidRDefault="003B7D4B"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(11)</w:t>
            </w:r>
          </w:p>
        </w:tc>
        <w:tc>
          <w:tcPr>
            <w:tcW w:w="182" w:type="pct"/>
            <w:vAlign w:val="center"/>
          </w:tcPr>
          <w:p w14:paraId="41057A68" w14:textId="77777777" w:rsidR="003B7D4B" w:rsidRPr="00A73BE4" w:rsidRDefault="003B7D4B"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(12)</w:t>
            </w:r>
          </w:p>
        </w:tc>
        <w:tc>
          <w:tcPr>
            <w:tcW w:w="172" w:type="pct"/>
            <w:vAlign w:val="center"/>
          </w:tcPr>
          <w:p w14:paraId="0A35B09D" w14:textId="77777777" w:rsidR="003B7D4B" w:rsidRPr="00A73BE4" w:rsidRDefault="003B7D4B"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(13)</w:t>
            </w:r>
          </w:p>
        </w:tc>
        <w:tc>
          <w:tcPr>
            <w:tcW w:w="183" w:type="pct"/>
            <w:vAlign w:val="center"/>
          </w:tcPr>
          <w:p w14:paraId="48C53FCA" w14:textId="77777777" w:rsidR="003B7D4B" w:rsidRPr="00A73BE4" w:rsidRDefault="003B7D4B"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(14)</w:t>
            </w:r>
          </w:p>
        </w:tc>
        <w:tc>
          <w:tcPr>
            <w:tcW w:w="263" w:type="pct"/>
            <w:vAlign w:val="center"/>
          </w:tcPr>
          <w:p w14:paraId="522D1088" w14:textId="77777777" w:rsidR="003B7D4B" w:rsidRPr="00A73BE4" w:rsidRDefault="003B7D4B"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(15)</w:t>
            </w:r>
          </w:p>
        </w:tc>
        <w:tc>
          <w:tcPr>
            <w:tcW w:w="261" w:type="pct"/>
            <w:vAlign w:val="center"/>
          </w:tcPr>
          <w:p w14:paraId="25E01DAE" w14:textId="77777777" w:rsidR="003B7D4B" w:rsidRPr="00A73BE4" w:rsidRDefault="003B7D4B"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(16)</w:t>
            </w:r>
          </w:p>
        </w:tc>
        <w:tc>
          <w:tcPr>
            <w:tcW w:w="260" w:type="pct"/>
            <w:vAlign w:val="center"/>
          </w:tcPr>
          <w:p w14:paraId="21DF61BF" w14:textId="77777777" w:rsidR="003B7D4B" w:rsidRPr="00A73BE4" w:rsidRDefault="003B7D4B"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(17)</w:t>
            </w:r>
          </w:p>
        </w:tc>
        <w:tc>
          <w:tcPr>
            <w:tcW w:w="307" w:type="pct"/>
            <w:vAlign w:val="center"/>
          </w:tcPr>
          <w:p w14:paraId="11B5A572" w14:textId="77777777" w:rsidR="003B7D4B" w:rsidRPr="00A73BE4" w:rsidRDefault="003B7D4B"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(18)</w:t>
            </w:r>
          </w:p>
        </w:tc>
        <w:tc>
          <w:tcPr>
            <w:tcW w:w="216" w:type="pct"/>
            <w:vAlign w:val="center"/>
          </w:tcPr>
          <w:p w14:paraId="0098BDB7" w14:textId="77777777" w:rsidR="003B7D4B" w:rsidRPr="00A73BE4" w:rsidRDefault="003B7D4B"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(19)</w:t>
            </w:r>
          </w:p>
        </w:tc>
        <w:tc>
          <w:tcPr>
            <w:tcW w:w="261" w:type="pct"/>
            <w:vAlign w:val="center"/>
          </w:tcPr>
          <w:p w14:paraId="7EB2CAE7" w14:textId="77777777" w:rsidR="003B7D4B" w:rsidRPr="00A73BE4" w:rsidRDefault="003B7D4B"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(20)</w:t>
            </w:r>
          </w:p>
        </w:tc>
        <w:tc>
          <w:tcPr>
            <w:tcW w:w="352" w:type="pct"/>
            <w:vAlign w:val="center"/>
          </w:tcPr>
          <w:p w14:paraId="2C1EED51" w14:textId="77777777" w:rsidR="003B7D4B" w:rsidRPr="00A73BE4" w:rsidRDefault="003B7D4B"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(21)</w:t>
            </w:r>
          </w:p>
        </w:tc>
        <w:tc>
          <w:tcPr>
            <w:tcW w:w="341" w:type="pct"/>
            <w:vAlign w:val="center"/>
          </w:tcPr>
          <w:p w14:paraId="6C7D4561" w14:textId="2D8A978E" w:rsidR="003B7D4B" w:rsidRPr="00A73BE4" w:rsidRDefault="003B7D4B" w:rsidP="003D3A01">
            <w:pPr>
              <w:pStyle w:val="dieu"/>
              <w:spacing w:after="0"/>
              <w:ind w:firstLine="0"/>
              <w:jc w:val="center"/>
              <w:rPr>
                <w:b w:val="0"/>
                <w:i/>
                <w:iCs/>
                <w:color w:val="000000" w:themeColor="text1"/>
                <w:sz w:val="18"/>
                <w:szCs w:val="18"/>
              </w:rPr>
            </w:pPr>
            <w:r w:rsidRPr="00A73BE4">
              <w:rPr>
                <w:b w:val="0"/>
                <w:i/>
                <w:iCs/>
                <w:color w:val="000000" w:themeColor="text1"/>
                <w:sz w:val="18"/>
                <w:szCs w:val="18"/>
              </w:rPr>
              <w:t>(22)</w:t>
            </w:r>
          </w:p>
        </w:tc>
      </w:tr>
      <w:tr w:rsidR="00A73BE4" w:rsidRPr="00A73BE4" w14:paraId="40FDC814" w14:textId="1CDB99D8" w:rsidTr="00A90E71">
        <w:trPr>
          <w:jc w:val="center"/>
        </w:trPr>
        <w:tc>
          <w:tcPr>
            <w:tcW w:w="129" w:type="pct"/>
            <w:vAlign w:val="center"/>
          </w:tcPr>
          <w:p w14:paraId="721461BD" w14:textId="57A8D0FF" w:rsidR="003B7D4B" w:rsidRPr="00A73BE4" w:rsidRDefault="003B7D4B" w:rsidP="003D3A01">
            <w:pPr>
              <w:autoSpaceDE w:val="0"/>
              <w:autoSpaceDN w:val="0"/>
              <w:adjustRightInd w:val="0"/>
              <w:spacing w:before="120"/>
              <w:jc w:val="left"/>
              <w:rPr>
                <w:color w:val="000000" w:themeColor="text1"/>
                <w:sz w:val="20"/>
              </w:rPr>
            </w:pPr>
          </w:p>
        </w:tc>
        <w:tc>
          <w:tcPr>
            <w:tcW w:w="220" w:type="pct"/>
            <w:vAlign w:val="center"/>
          </w:tcPr>
          <w:p w14:paraId="12F6847A" w14:textId="7AACF10F" w:rsidR="003B7D4B" w:rsidRPr="00A73BE4" w:rsidRDefault="003B7D4B" w:rsidP="003D3A01">
            <w:pPr>
              <w:autoSpaceDE w:val="0"/>
              <w:autoSpaceDN w:val="0"/>
              <w:adjustRightInd w:val="0"/>
              <w:spacing w:before="120"/>
              <w:jc w:val="left"/>
              <w:rPr>
                <w:color w:val="000000" w:themeColor="text1"/>
                <w:sz w:val="20"/>
              </w:rPr>
            </w:pPr>
          </w:p>
        </w:tc>
        <w:tc>
          <w:tcPr>
            <w:tcW w:w="221" w:type="pct"/>
            <w:vAlign w:val="center"/>
          </w:tcPr>
          <w:p w14:paraId="1644F6B1" w14:textId="0CB79A73" w:rsidR="003B7D4B" w:rsidRPr="00A73BE4" w:rsidRDefault="003B7D4B" w:rsidP="003D3A01">
            <w:pPr>
              <w:autoSpaceDE w:val="0"/>
              <w:autoSpaceDN w:val="0"/>
              <w:adjustRightInd w:val="0"/>
              <w:spacing w:before="120"/>
              <w:jc w:val="left"/>
              <w:rPr>
                <w:color w:val="000000" w:themeColor="text1"/>
                <w:sz w:val="20"/>
              </w:rPr>
            </w:pPr>
          </w:p>
        </w:tc>
        <w:tc>
          <w:tcPr>
            <w:tcW w:w="180" w:type="pct"/>
            <w:vAlign w:val="center"/>
          </w:tcPr>
          <w:p w14:paraId="6EB8AAE1" w14:textId="2E584E10" w:rsidR="003B7D4B" w:rsidRPr="00A73BE4" w:rsidRDefault="003B7D4B" w:rsidP="003D3A01">
            <w:pPr>
              <w:autoSpaceDE w:val="0"/>
              <w:autoSpaceDN w:val="0"/>
              <w:adjustRightInd w:val="0"/>
              <w:spacing w:before="120"/>
              <w:jc w:val="left"/>
              <w:rPr>
                <w:color w:val="000000" w:themeColor="text1"/>
                <w:sz w:val="20"/>
              </w:rPr>
            </w:pPr>
          </w:p>
        </w:tc>
        <w:tc>
          <w:tcPr>
            <w:tcW w:w="180" w:type="pct"/>
            <w:vAlign w:val="center"/>
          </w:tcPr>
          <w:p w14:paraId="3D807DFD" w14:textId="7EFC410B" w:rsidR="003B7D4B" w:rsidRPr="00A73BE4" w:rsidRDefault="003B7D4B" w:rsidP="003D3A01">
            <w:pPr>
              <w:autoSpaceDE w:val="0"/>
              <w:autoSpaceDN w:val="0"/>
              <w:adjustRightInd w:val="0"/>
              <w:spacing w:before="120"/>
              <w:jc w:val="left"/>
              <w:rPr>
                <w:color w:val="000000" w:themeColor="text1"/>
                <w:sz w:val="20"/>
              </w:rPr>
            </w:pPr>
          </w:p>
        </w:tc>
        <w:tc>
          <w:tcPr>
            <w:tcW w:w="179" w:type="pct"/>
            <w:vAlign w:val="center"/>
          </w:tcPr>
          <w:p w14:paraId="71247ADA" w14:textId="186893D6" w:rsidR="003B7D4B" w:rsidRPr="00A73BE4" w:rsidRDefault="003B7D4B" w:rsidP="003D3A01">
            <w:pPr>
              <w:autoSpaceDE w:val="0"/>
              <w:autoSpaceDN w:val="0"/>
              <w:adjustRightInd w:val="0"/>
              <w:spacing w:before="120"/>
              <w:jc w:val="left"/>
              <w:rPr>
                <w:color w:val="000000" w:themeColor="text1"/>
                <w:sz w:val="20"/>
              </w:rPr>
            </w:pPr>
          </w:p>
        </w:tc>
        <w:tc>
          <w:tcPr>
            <w:tcW w:w="190" w:type="pct"/>
            <w:vAlign w:val="center"/>
          </w:tcPr>
          <w:p w14:paraId="056E1D51" w14:textId="22FE7F5B" w:rsidR="003B7D4B" w:rsidRPr="00A73BE4" w:rsidRDefault="003B7D4B" w:rsidP="003D3A01">
            <w:pPr>
              <w:autoSpaceDE w:val="0"/>
              <w:autoSpaceDN w:val="0"/>
              <w:adjustRightInd w:val="0"/>
              <w:spacing w:before="120"/>
              <w:jc w:val="left"/>
              <w:rPr>
                <w:color w:val="000000" w:themeColor="text1"/>
                <w:sz w:val="20"/>
              </w:rPr>
            </w:pPr>
          </w:p>
        </w:tc>
        <w:tc>
          <w:tcPr>
            <w:tcW w:w="190" w:type="pct"/>
            <w:vAlign w:val="center"/>
          </w:tcPr>
          <w:p w14:paraId="6C676E10" w14:textId="56A56AC9" w:rsidR="003B7D4B" w:rsidRPr="00A73BE4" w:rsidRDefault="003B7D4B" w:rsidP="003D3A01">
            <w:pPr>
              <w:autoSpaceDE w:val="0"/>
              <w:autoSpaceDN w:val="0"/>
              <w:adjustRightInd w:val="0"/>
              <w:spacing w:before="120"/>
              <w:jc w:val="left"/>
              <w:rPr>
                <w:color w:val="000000" w:themeColor="text1"/>
                <w:sz w:val="20"/>
              </w:rPr>
            </w:pPr>
          </w:p>
        </w:tc>
        <w:tc>
          <w:tcPr>
            <w:tcW w:w="240" w:type="pct"/>
            <w:vAlign w:val="center"/>
          </w:tcPr>
          <w:p w14:paraId="56F63A25" w14:textId="4F85AF5D" w:rsidR="003B7D4B" w:rsidRPr="00A73BE4" w:rsidRDefault="003B7D4B" w:rsidP="003D3A01">
            <w:pPr>
              <w:autoSpaceDE w:val="0"/>
              <w:autoSpaceDN w:val="0"/>
              <w:adjustRightInd w:val="0"/>
              <w:spacing w:before="120"/>
              <w:jc w:val="left"/>
              <w:rPr>
                <w:color w:val="000000" w:themeColor="text1"/>
                <w:sz w:val="20"/>
              </w:rPr>
            </w:pPr>
          </w:p>
        </w:tc>
        <w:tc>
          <w:tcPr>
            <w:tcW w:w="240" w:type="pct"/>
            <w:vAlign w:val="center"/>
          </w:tcPr>
          <w:p w14:paraId="05DDA94F" w14:textId="13917D6E" w:rsidR="003B7D4B" w:rsidRPr="00A73BE4" w:rsidRDefault="003B7D4B" w:rsidP="003D3A01">
            <w:pPr>
              <w:autoSpaceDE w:val="0"/>
              <w:autoSpaceDN w:val="0"/>
              <w:adjustRightInd w:val="0"/>
              <w:spacing w:before="120"/>
              <w:jc w:val="left"/>
              <w:rPr>
                <w:color w:val="000000" w:themeColor="text1"/>
                <w:sz w:val="20"/>
              </w:rPr>
            </w:pPr>
          </w:p>
        </w:tc>
        <w:tc>
          <w:tcPr>
            <w:tcW w:w="232" w:type="pct"/>
            <w:vAlign w:val="center"/>
          </w:tcPr>
          <w:p w14:paraId="23B4F5EC" w14:textId="41FC9FF6" w:rsidR="003B7D4B" w:rsidRPr="00A73BE4" w:rsidRDefault="003B7D4B" w:rsidP="003D3A01">
            <w:pPr>
              <w:autoSpaceDE w:val="0"/>
              <w:autoSpaceDN w:val="0"/>
              <w:adjustRightInd w:val="0"/>
              <w:spacing w:before="120"/>
              <w:jc w:val="left"/>
              <w:rPr>
                <w:color w:val="000000" w:themeColor="text1"/>
                <w:sz w:val="20"/>
              </w:rPr>
            </w:pPr>
          </w:p>
        </w:tc>
        <w:tc>
          <w:tcPr>
            <w:tcW w:w="182" w:type="pct"/>
            <w:vAlign w:val="center"/>
          </w:tcPr>
          <w:p w14:paraId="704B1761" w14:textId="50A76C90" w:rsidR="003B7D4B" w:rsidRPr="00A73BE4" w:rsidRDefault="003B7D4B" w:rsidP="003D3A01">
            <w:pPr>
              <w:autoSpaceDE w:val="0"/>
              <w:autoSpaceDN w:val="0"/>
              <w:adjustRightInd w:val="0"/>
              <w:spacing w:before="120"/>
              <w:jc w:val="left"/>
              <w:rPr>
                <w:color w:val="000000" w:themeColor="text1"/>
                <w:sz w:val="20"/>
              </w:rPr>
            </w:pPr>
          </w:p>
        </w:tc>
        <w:tc>
          <w:tcPr>
            <w:tcW w:w="172" w:type="pct"/>
            <w:vAlign w:val="center"/>
          </w:tcPr>
          <w:p w14:paraId="0BCCCA5E" w14:textId="77C4B6D8" w:rsidR="003B7D4B" w:rsidRPr="00A73BE4" w:rsidRDefault="003B7D4B" w:rsidP="003D3A01">
            <w:pPr>
              <w:autoSpaceDE w:val="0"/>
              <w:autoSpaceDN w:val="0"/>
              <w:adjustRightInd w:val="0"/>
              <w:spacing w:before="120"/>
              <w:jc w:val="left"/>
              <w:rPr>
                <w:color w:val="000000" w:themeColor="text1"/>
                <w:sz w:val="20"/>
              </w:rPr>
            </w:pPr>
          </w:p>
        </w:tc>
        <w:tc>
          <w:tcPr>
            <w:tcW w:w="183" w:type="pct"/>
            <w:vAlign w:val="center"/>
          </w:tcPr>
          <w:p w14:paraId="4A7C41CD" w14:textId="4B2579F6" w:rsidR="003B7D4B" w:rsidRPr="00A73BE4" w:rsidRDefault="003B7D4B" w:rsidP="003D3A01">
            <w:pPr>
              <w:autoSpaceDE w:val="0"/>
              <w:autoSpaceDN w:val="0"/>
              <w:adjustRightInd w:val="0"/>
              <w:spacing w:before="120"/>
              <w:jc w:val="left"/>
              <w:rPr>
                <w:color w:val="000000" w:themeColor="text1"/>
                <w:sz w:val="20"/>
              </w:rPr>
            </w:pPr>
          </w:p>
        </w:tc>
        <w:tc>
          <w:tcPr>
            <w:tcW w:w="263" w:type="pct"/>
            <w:vAlign w:val="center"/>
          </w:tcPr>
          <w:p w14:paraId="1BF54485" w14:textId="0C2A3AFC" w:rsidR="003B7D4B" w:rsidRPr="00A73BE4" w:rsidRDefault="003B7D4B" w:rsidP="003D3A01">
            <w:pPr>
              <w:autoSpaceDE w:val="0"/>
              <w:autoSpaceDN w:val="0"/>
              <w:adjustRightInd w:val="0"/>
              <w:spacing w:before="120"/>
              <w:jc w:val="left"/>
              <w:rPr>
                <w:color w:val="000000" w:themeColor="text1"/>
                <w:sz w:val="20"/>
              </w:rPr>
            </w:pPr>
          </w:p>
        </w:tc>
        <w:tc>
          <w:tcPr>
            <w:tcW w:w="261" w:type="pct"/>
            <w:vAlign w:val="center"/>
          </w:tcPr>
          <w:p w14:paraId="2B525D23" w14:textId="078B7593" w:rsidR="003B7D4B" w:rsidRPr="00A73BE4" w:rsidRDefault="003B7D4B" w:rsidP="003D3A01">
            <w:pPr>
              <w:autoSpaceDE w:val="0"/>
              <w:autoSpaceDN w:val="0"/>
              <w:adjustRightInd w:val="0"/>
              <w:spacing w:before="120"/>
              <w:jc w:val="left"/>
              <w:rPr>
                <w:color w:val="000000" w:themeColor="text1"/>
                <w:sz w:val="20"/>
              </w:rPr>
            </w:pPr>
          </w:p>
        </w:tc>
        <w:tc>
          <w:tcPr>
            <w:tcW w:w="260" w:type="pct"/>
            <w:vAlign w:val="center"/>
          </w:tcPr>
          <w:p w14:paraId="11CBD1BF" w14:textId="74DAC383" w:rsidR="003B7D4B" w:rsidRPr="00A73BE4" w:rsidRDefault="003B7D4B" w:rsidP="003D3A01">
            <w:pPr>
              <w:autoSpaceDE w:val="0"/>
              <w:autoSpaceDN w:val="0"/>
              <w:adjustRightInd w:val="0"/>
              <w:spacing w:before="120"/>
              <w:jc w:val="left"/>
              <w:rPr>
                <w:color w:val="000000" w:themeColor="text1"/>
                <w:sz w:val="20"/>
              </w:rPr>
            </w:pPr>
          </w:p>
        </w:tc>
        <w:tc>
          <w:tcPr>
            <w:tcW w:w="307" w:type="pct"/>
            <w:vAlign w:val="center"/>
          </w:tcPr>
          <w:p w14:paraId="533A518B" w14:textId="3DA8192E" w:rsidR="003B7D4B" w:rsidRPr="00A73BE4" w:rsidRDefault="003B7D4B" w:rsidP="003D3A01">
            <w:pPr>
              <w:autoSpaceDE w:val="0"/>
              <w:autoSpaceDN w:val="0"/>
              <w:adjustRightInd w:val="0"/>
              <w:spacing w:before="120"/>
              <w:jc w:val="left"/>
              <w:rPr>
                <w:color w:val="000000" w:themeColor="text1"/>
                <w:sz w:val="20"/>
              </w:rPr>
            </w:pPr>
          </w:p>
        </w:tc>
        <w:tc>
          <w:tcPr>
            <w:tcW w:w="216" w:type="pct"/>
            <w:vAlign w:val="center"/>
          </w:tcPr>
          <w:p w14:paraId="7F57346F" w14:textId="755AF64F" w:rsidR="003B7D4B" w:rsidRPr="00A73BE4" w:rsidRDefault="003B7D4B" w:rsidP="003D3A01">
            <w:pPr>
              <w:autoSpaceDE w:val="0"/>
              <w:autoSpaceDN w:val="0"/>
              <w:adjustRightInd w:val="0"/>
              <w:spacing w:before="120"/>
              <w:jc w:val="left"/>
              <w:rPr>
                <w:color w:val="000000" w:themeColor="text1"/>
                <w:sz w:val="20"/>
              </w:rPr>
            </w:pPr>
          </w:p>
        </w:tc>
        <w:tc>
          <w:tcPr>
            <w:tcW w:w="261" w:type="pct"/>
            <w:vAlign w:val="center"/>
          </w:tcPr>
          <w:p w14:paraId="4F837897" w14:textId="42EC1128" w:rsidR="003B7D4B" w:rsidRPr="00A73BE4" w:rsidRDefault="003B7D4B" w:rsidP="003D3A01">
            <w:pPr>
              <w:autoSpaceDE w:val="0"/>
              <w:autoSpaceDN w:val="0"/>
              <w:adjustRightInd w:val="0"/>
              <w:spacing w:before="120"/>
              <w:jc w:val="left"/>
              <w:rPr>
                <w:color w:val="000000" w:themeColor="text1"/>
                <w:sz w:val="20"/>
              </w:rPr>
            </w:pPr>
          </w:p>
        </w:tc>
        <w:tc>
          <w:tcPr>
            <w:tcW w:w="352" w:type="pct"/>
            <w:vAlign w:val="center"/>
          </w:tcPr>
          <w:p w14:paraId="01B612D9" w14:textId="197F47A4" w:rsidR="003B7D4B" w:rsidRPr="00A73BE4" w:rsidRDefault="003B7D4B" w:rsidP="003D3A01">
            <w:pPr>
              <w:autoSpaceDE w:val="0"/>
              <w:autoSpaceDN w:val="0"/>
              <w:adjustRightInd w:val="0"/>
              <w:spacing w:before="120"/>
              <w:jc w:val="left"/>
              <w:rPr>
                <w:color w:val="000000" w:themeColor="text1"/>
                <w:sz w:val="20"/>
              </w:rPr>
            </w:pPr>
          </w:p>
        </w:tc>
        <w:tc>
          <w:tcPr>
            <w:tcW w:w="341" w:type="pct"/>
            <w:vAlign w:val="center"/>
          </w:tcPr>
          <w:p w14:paraId="2FA9B3D5" w14:textId="437C7AC9" w:rsidR="003B7D4B" w:rsidRPr="00A73BE4" w:rsidRDefault="003B7D4B" w:rsidP="003D3A01">
            <w:pPr>
              <w:autoSpaceDE w:val="0"/>
              <w:autoSpaceDN w:val="0"/>
              <w:adjustRightInd w:val="0"/>
              <w:spacing w:before="120"/>
              <w:jc w:val="left"/>
              <w:rPr>
                <w:color w:val="000000" w:themeColor="text1"/>
                <w:sz w:val="20"/>
              </w:rPr>
            </w:pPr>
          </w:p>
        </w:tc>
      </w:tr>
      <w:tr w:rsidR="00A73BE4" w:rsidRPr="00A73BE4" w14:paraId="065A1C04" w14:textId="1C64CD58" w:rsidTr="00A90E71">
        <w:trPr>
          <w:trHeight w:val="335"/>
          <w:jc w:val="center"/>
        </w:trPr>
        <w:tc>
          <w:tcPr>
            <w:tcW w:w="129" w:type="pct"/>
            <w:vAlign w:val="center"/>
          </w:tcPr>
          <w:p w14:paraId="62F1786A" w14:textId="77777777" w:rsidR="003B7D4B" w:rsidRPr="00A73BE4" w:rsidRDefault="003B7D4B" w:rsidP="003D3A01">
            <w:pPr>
              <w:autoSpaceDE w:val="0"/>
              <w:autoSpaceDN w:val="0"/>
              <w:adjustRightInd w:val="0"/>
              <w:spacing w:before="120"/>
              <w:jc w:val="left"/>
              <w:rPr>
                <w:color w:val="000000" w:themeColor="text1"/>
                <w:sz w:val="20"/>
              </w:rPr>
            </w:pPr>
          </w:p>
        </w:tc>
        <w:tc>
          <w:tcPr>
            <w:tcW w:w="220" w:type="pct"/>
            <w:vAlign w:val="center"/>
          </w:tcPr>
          <w:p w14:paraId="64A5607C" w14:textId="77777777" w:rsidR="003B7D4B" w:rsidRPr="00A73BE4" w:rsidRDefault="003B7D4B" w:rsidP="003D3A01">
            <w:pPr>
              <w:autoSpaceDE w:val="0"/>
              <w:autoSpaceDN w:val="0"/>
              <w:adjustRightInd w:val="0"/>
              <w:spacing w:before="120"/>
              <w:jc w:val="left"/>
              <w:rPr>
                <w:color w:val="000000" w:themeColor="text1"/>
                <w:sz w:val="20"/>
              </w:rPr>
            </w:pPr>
          </w:p>
        </w:tc>
        <w:tc>
          <w:tcPr>
            <w:tcW w:w="221" w:type="pct"/>
            <w:vAlign w:val="center"/>
          </w:tcPr>
          <w:p w14:paraId="3773570E" w14:textId="77777777" w:rsidR="003B7D4B" w:rsidRPr="00A73BE4" w:rsidRDefault="003B7D4B" w:rsidP="003D3A01">
            <w:pPr>
              <w:autoSpaceDE w:val="0"/>
              <w:autoSpaceDN w:val="0"/>
              <w:adjustRightInd w:val="0"/>
              <w:spacing w:before="120"/>
              <w:jc w:val="left"/>
              <w:rPr>
                <w:color w:val="000000" w:themeColor="text1"/>
                <w:sz w:val="20"/>
              </w:rPr>
            </w:pPr>
          </w:p>
        </w:tc>
        <w:tc>
          <w:tcPr>
            <w:tcW w:w="180" w:type="pct"/>
            <w:vAlign w:val="center"/>
          </w:tcPr>
          <w:p w14:paraId="5EDF7E0A" w14:textId="77777777" w:rsidR="003B7D4B" w:rsidRPr="00A73BE4" w:rsidRDefault="003B7D4B" w:rsidP="003D3A01">
            <w:pPr>
              <w:autoSpaceDE w:val="0"/>
              <w:autoSpaceDN w:val="0"/>
              <w:adjustRightInd w:val="0"/>
              <w:spacing w:before="120"/>
              <w:jc w:val="left"/>
              <w:rPr>
                <w:color w:val="000000" w:themeColor="text1"/>
                <w:sz w:val="20"/>
              </w:rPr>
            </w:pPr>
          </w:p>
        </w:tc>
        <w:tc>
          <w:tcPr>
            <w:tcW w:w="180" w:type="pct"/>
            <w:vAlign w:val="center"/>
          </w:tcPr>
          <w:p w14:paraId="3EF32A30" w14:textId="77777777" w:rsidR="003B7D4B" w:rsidRPr="00A73BE4" w:rsidRDefault="003B7D4B" w:rsidP="003D3A01">
            <w:pPr>
              <w:autoSpaceDE w:val="0"/>
              <w:autoSpaceDN w:val="0"/>
              <w:adjustRightInd w:val="0"/>
              <w:spacing w:before="120"/>
              <w:jc w:val="left"/>
              <w:rPr>
                <w:color w:val="000000" w:themeColor="text1"/>
                <w:sz w:val="20"/>
              </w:rPr>
            </w:pPr>
          </w:p>
        </w:tc>
        <w:tc>
          <w:tcPr>
            <w:tcW w:w="179" w:type="pct"/>
          </w:tcPr>
          <w:p w14:paraId="0927821F" w14:textId="77777777" w:rsidR="003B7D4B" w:rsidRPr="00A73BE4" w:rsidRDefault="003B7D4B" w:rsidP="003D3A01">
            <w:pPr>
              <w:autoSpaceDE w:val="0"/>
              <w:autoSpaceDN w:val="0"/>
              <w:adjustRightInd w:val="0"/>
              <w:spacing w:before="120"/>
              <w:jc w:val="left"/>
              <w:rPr>
                <w:color w:val="000000" w:themeColor="text1"/>
                <w:sz w:val="20"/>
              </w:rPr>
            </w:pPr>
          </w:p>
        </w:tc>
        <w:tc>
          <w:tcPr>
            <w:tcW w:w="190" w:type="pct"/>
            <w:vAlign w:val="center"/>
          </w:tcPr>
          <w:p w14:paraId="11A64423" w14:textId="1F89EBCB" w:rsidR="003B7D4B" w:rsidRPr="00A73BE4" w:rsidRDefault="003B7D4B" w:rsidP="003D3A01">
            <w:pPr>
              <w:autoSpaceDE w:val="0"/>
              <w:autoSpaceDN w:val="0"/>
              <w:adjustRightInd w:val="0"/>
              <w:spacing w:before="120"/>
              <w:jc w:val="left"/>
              <w:rPr>
                <w:color w:val="000000" w:themeColor="text1"/>
                <w:sz w:val="20"/>
              </w:rPr>
            </w:pPr>
          </w:p>
        </w:tc>
        <w:tc>
          <w:tcPr>
            <w:tcW w:w="190" w:type="pct"/>
            <w:vAlign w:val="center"/>
          </w:tcPr>
          <w:p w14:paraId="3290BE3E" w14:textId="77777777" w:rsidR="003B7D4B" w:rsidRPr="00A73BE4" w:rsidRDefault="003B7D4B" w:rsidP="003D3A01">
            <w:pPr>
              <w:autoSpaceDE w:val="0"/>
              <w:autoSpaceDN w:val="0"/>
              <w:adjustRightInd w:val="0"/>
              <w:spacing w:before="120"/>
              <w:jc w:val="left"/>
              <w:rPr>
                <w:color w:val="000000" w:themeColor="text1"/>
                <w:sz w:val="20"/>
              </w:rPr>
            </w:pPr>
          </w:p>
        </w:tc>
        <w:tc>
          <w:tcPr>
            <w:tcW w:w="240" w:type="pct"/>
            <w:vAlign w:val="center"/>
          </w:tcPr>
          <w:p w14:paraId="75DF2DF5" w14:textId="77777777" w:rsidR="003B7D4B" w:rsidRPr="00A73BE4" w:rsidRDefault="003B7D4B" w:rsidP="003D3A01">
            <w:pPr>
              <w:autoSpaceDE w:val="0"/>
              <w:autoSpaceDN w:val="0"/>
              <w:adjustRightInd w:val="0"/>
              <w:spacing w:before="120"/>
              <w:jc w:val="left"/>
              <w:rPr>
                <w:color w:val="000000" w:themeColor="text1"/>
                <w:sz w:val="20"/>
              </w:rPr>
            </w:pPr>
          </w:p>
        </w:tc>
        <w:tc>
          <w:tcPr>
            <w:tcW w:w="240" w:type="pct"/>
            <w:vAlign w:val="center"/>
          </w:tcPr>
          <w:p w14:paraId="3DEA53CC" w14:textId="77777777" w:rsidR="003B7D4B" w:rsidRPr="00A73BE4" w:rsidRDefault="003B7D4B" w:rsidP="003D3A01">
            <w:pPr>
              <w:autoSpaceDE w:val="0"/>
              <w:autoSpaceDN w:val="0"/>
              <w:adjustRightInd w:val="0"/>
              <w:spacing w:before="120"/>
              <w:jc w:val="left"/>
              <w:rPr>
                <w:color w:val="000000" w:themeColor="text1"/>
                <w:sz w:val="20"/>
              </w:rPr>
            </w:pPr>
          </w:p>
        </w:tc>
        <w:tc>
          <w:tcPr>
            <w:tcW w:w="232" w:type="pct"/>
            <w:vAlign w:val="center"/>
          </w:tcPr>
          <w:p w14:paraId="619D80E4" w14:textId="77777777" w:rsidR="003B7D4B" w:rsidRPr="00A73BE4" w:rsidRDefault="003B7D4B" w:rsidP="003D3A01">
            <w:pPr>
              <w:autoSpaceDE w:val="0"/>
              <w:autoSpaceDN w:val="0"/>
              <w:adjustRightInd w:val="0"/>
              <w:spacing w:before="120"/>
              <w:jc w:val="left"/>
              <w:rPr>
                <w:color w:val="000000" w:themeColor="text1"/>
                <w:sz w:val="20"/>
              </w:rPr>
            </w:pPr>
          </w:p>
        </w:tc>
        <w:tc>
          <w:tcPr>
            <w:tcW w:w="182" w:type="pct"/>
            <w:vAlign w:val="center"/>
          </w:tcPr>
          <w:p w14:paraId="7266851D" w14:textId="77777777" w:rsidR="003B7D4B" w:rsidRPr="00A73BE4" w:rsidRDefault="003B7D4B" w:rsidP="003D3A01">
            <w:pPr>
              <w:autoSpaceDE w:val="0"/>
              <w:autoSpaceDN w:val="0"/>
              <w:adjustRightInd w:val="0"/>
              <w:spacing w:before="120"/>
              <w:jc w:val="left"/>
              <w:rPr>
                <w:color w:val="000000" w:themeColor="text1"/>
                <w:sz w:val="20"/>
              </w:rPr>
            </w:pPr>
          </w:p>
        </w:tc>
        <w:tc>
          <w:tcPr>
            <w:tcW w:w="172" w:type="pct"/>
            <w:vAlign w:val="center"/>
          </w:tcPr>
          <w:p w14:paraId="620DA504" w14:textId="77777777" w:rsidR="003B7D4B" w:rsidRPr="00A73BE4" w:rsidRDefault="003B7D4B" w:rsidP="003D3A01">
            <w:pPr>
              <w:autoSpaceDE w:val="0"/>
              <w:autoSpaceDN w:val="0"/>
              <w:adjustRightInd w:val="0"/>
              <w:spacing w:before="120"/>
              <w:jc w:val="left"/>
              <w:rPr>
                <w:color w:val="000000" w:themeColor="text1"/>
                <w:sz w:val="20"/>
              </w:rPr>
            </w:pPr>
          </w:p>
        </w:tc>
        <w:tc>
          <w:tcPr>
            <w:tcW w:w="183" w:type="pct"/>
            <w:vAlign w:val="center"/>
          </w:tcPr>
          <w:p w14:paraId="4080717B" w14:textId="77777777" w:rsidR="003B7D4B" w:rsidRPr="00A73BE4" w:rsidRDefault="003B7D4B" w:rsidP="003D3A01">
            <w:pPr>
              <w:autoSpaceDE w:val="0"/>
              <w:autoSpaceDN w:val="0"/>
              <w:adjustRightInd w:val="0"/>
              <w:spacing w:before="120"/>
              <w:jc w:val="left"/>
              <w:rPr>
                <w:color w:val="000000" w:themeColor="text1"/>
                <w:sz w:val="20"/>
              </w:rPr>
            </w:pPr>
          </w:p>
        </w:tc>
        <w:tc>
          <w:tcPr>
            <w:tcW w:w="263" w:type="pct"/>
            <w:vAlign w:val="center"/>
          </w:tcPr>
          <w:p w14:paraId="1A8E4C29" w14:textId="77777777" w:rsidR="003B7D4B" w:rsidRPr="00A73BE4" w:rsidRDefault="003B7D4B" w:rsidP="003D3A01">
            <w:pPr>
              <w:autoSpaceDE w:val="0"/>
              <w:autoSpaceDN w:val="0"/>
              <w:adjustRightInd w:val="0"/>
              <w:spacing w:before="120"/>
              <w:jc w:val="left"/>
              <w:rPr>
                <w:color w:val="000000" w:themeColor="text1"/>
                <w:sz w:val="20"/>
              </w:rPr>
            </w:pPr>
          </w:p>
        </w:tc>
        <w:tc>
          <w:tcPr>
            <w:tcW w:w="261" w:type="pct"/>
            <w:vAlign w:val="center"/>
          </w:tcPr>
          <w:p w14:paraId="600C7784" w14:textId="77777777" w:rsidR="003B7D4B" w:rsidRPr="00A73BE4" w:rsidRDefault="003B7D4B" w:rsidP="003D3A01">
            <w:pPr>
              <w:autoSpaceDE w:val="0"/>
              <w:autoSpaceDN w:val="0"/>
              <w:adjustRightInd w:val="0"/>
              <w:spacing w:before="120"/>
              <w:jc w:val="left"/>
              <w:rPr>
                <w:color w:val="000000" w:themeColor="text1"/>
                <w:sz w:val="20"/>
              </w:rPr>
            </w:pPr>
          </w:p>
        </w:tc>
        <w:tc>
          <w:tcPr>
            <w:tcW w:w="260" w:type="pct"/>
            <w:vAlign w:val="center"/>
          </w:tcPr>
          <w:p w14:paraId="5951ECC0" w14:textId="77777777" w:rsidR="003B7D4B" w:rsidRPr="00A73BE4" w:rsidRDefault="003B7D4B" w:rsidP="003D3A01">
            <w:pPr>
              <w:autoSpaceDE w:val="0"/>
              <w:autoSpaceDN w:val="0"/>
              <w:adjustRightInd w:val="0"/>
              <w:spacing w:before="120"/>
              <w:jc w:val="left"/>
              <w:rPr>
                <w:color w:val="000000" w:themeColor="text1"/>
                <w:sz w:val="20"/>
              </w:rPr>
            </w:pPr>
          </w:p>
        </w:tc>
        <w:tc>
          <w:tcPr>
            <w:tcW w:w="307" w:type="pct"/>
            <w:vAlign w:val="center"/>
          </w:tcPr>
          <w:p w14:paraId="36F46DDF" w14:textId="54D01E07" w:rsidR="003B7D4B" w:rsidRPr="00A73BE4" w:rsidRDefault="003B7D4B" w:rsidP="003D3A01">
            <w:pPr>
              <w:autoSpaceDE w:val="0"/>
              <w:autoSpaceDN w:val="0"/>
              <w:adjustRightInd w:val="0"/>
              <w:spacing w:before="120"/>
              <w:jc w:val="left"/>
              <w:rPr>
                <w:color w:val="000000" w:themeColor="text1"/>
                <w:sz w:val="20"/>
              </w:rPr>
            </w:pPr>
          </w:p>
        </w:tc>
        <w:tc>
          <w:tcPr>
            <w:tcW w:w="216" w:type="pct"/>
            <w:vAlign w:val="center"/>
          </w:tcPr>
          <w:p w14:paraId="5A27E1F8" w14:textId="77777777" w:rsidR="003B7D4B" w:rsidRPr="00A73BE4" w:rsidRDefault="003B7D4B" w:rsidP="003D3A01">
            <w:pPr>
              <w:autoSpaceDE w:val="0"/>
              <w:autoSpaceDN w:val="0"/>
              <w:adjustRightInd w:val="0"/>
              <w:spacing w:before="120"/>
              <w:jc w:val="left"/>
              <w:rPr>
                <w:color w:val="000000" w:themeColor="text1"/>
                <w:sz w:val="20"/>
              </w:rPr>
            </w:pPr>
          </w:p>
        </w:tc>
        <w:tc>
          <w:tcPr>
            <w:tcW w:w="261" w:type="pct"/>
            <w:vAlign w:val="center"/>
          </w:tcPr>
          <w:p w14:paraId="4714DEC1" w14:textId="77777777" w:rsidR="003B7D4B" w:rsidRPr="00A73BE4" w:rsidRDefault="003B7D4B" w:rsidP="003D3A01">
            <w:pPr>
              <w:autoSpaceDE w:val="0"/>
              <w:autoSpaceDN w:val="0"/>
              <w:adjustRightInd w:val="0"/>
              <w:spacing w:before="120"/>
              <w:jc w:val="left"/>
              <w:rPr>
                <w:color w:val="000000" w:themeColor="text1"/>
                <w:sz w:val="20"/>
              </w:rPr>
            </w:pPr>
          </w:p>
        </w:tc>
        <w:tc>
          <w:tcPr>
            <w:tcW w:w="352" w:type="pct"/>
            <w:vAlign w:val="center"/>
          </w:tcPr>
          <w:p w14:paraId="06B26F07" w14:textId="3FF4FB61" w:rsidR="003B7D4B" w:rsidRPr="00A73BE4" w:rsidRDefault="003B7D4B" w:rsidP="003D3A01">
            <w:pPr>
              <w:autoSpaceDE w:val="0"/>
              <w:autoSpaceDN w:val="0"/>
              <w:adjustRightInd w:val="0"/>
              <w:spacing w:before="120"/>
              <w:jc w:val="left"/>
              <w:rPr>
                <w:color w:val="000000" w:themeColor="text1"/>
                <w:sz w:val="20"/>
              </w:rPr>
            </w:pPr>
          </w:p>
        </w:tc>
        <w:tc>
          <w:tcPr>
            <w:tcW w:w="341" w:type="pct"/>
            <w:vAlign w:val="center"/>
          </w:tcPr>
          <w:p w14:paraId="62267013" w14:textId="77777777" w:rsidR="003B7D4B" w:rsidRPr="00A73BE4" w:rsidRDefault="003B7D4B" w:rsidP="003D3A01">
            <w:pPr>
              <w:autoSpaceDE w:val="0"/>
              <w:autoSpaceDN w:val="0"/>
              <w:adjustRightInd w:val="0"/>
              <w:spacing w:before="120"/>
              <w:jc w:val="left"/>
              <w:rPr>
                <w:color w:val="000000" w:themeColor="text1"/>
                <w:sz w:val="20"/>
              </w:rPr>
            </w:pPr>
          </w:p>
        </w:tc>
      </w:tr>
    </w:tbl>
    <w:bookmarkEnd w:id="1"/>
    <w:p w14:paraId="70DCCFFF" w14:textId="77777777" w:rsidR="00061C1A" w:rsidRPr="00A73BE4" w:rsidRDefault="00061C1A" w:rsidP="003D3A01">
      <w:pPr>
        <w:pStyle w:val="dieu"/>
        <w:spacing w:before="120"/>
        <w:ind w:firstLine="0"/>
        <w:rPr>
          <w:color w:val="000000" w:themeColor="text1"/>
          <w:sz w:val="28"/>
          <w:szCs w:val="28"/>
        </w:rPr>
      </w:pPr>
      <w:r w:rsidRPr="00A73BE4">
        <w:rPr>
          <w:color w:val="000000" w:themeColor="text1"/>
          <w:sz w:val="28"/>
          <w:szCs w:val="28"/>
        </w:rPr>
        <w:t>Tổng số khoản:</w:t>
      </w:r>
    </w:p>
    <w:p w14:paraId="2A8168E8" w14:textId="77777777" w:rsidR="00000E61" w:rsidRPr="00A73BE4" w:rsidRDefault="00000E61" w:rsidP="003D3A01">
      <w:pPr>
        <w:spacing w:before="120"/>
        <w:rPr>
          <w:b/>
          <w:i/>
          <w:color w:val="000000" w:themeColor="text1"/>
          <w:sz w:val="20"/>
        </w:rPr>
      </w:pPr>
    </w:p>
    <w:tbl>
      <w:tblPr>
        <w:tblW w:w="5000" w:type="pct"/>
        <w:tblCellMar>
          <w:left w:w="0" w:type="dxa"/>
          <w:right w:w="0" w:type="dxa"/>
        </w:tblCellMar>
        <w:tblLook w:val="01E0" w:firstRow="1" w:lastRow="1" w:firstColumn="1" w:lastColumn="1" w:noHBand="0" w:noVBand="0"/>
      </w:tblPr>
      <w:tblGrid>
        <w:gridCol w:w="7427"/>
        <w:gridCol w:w="7428"/>
      </w:tblGrid>
      <w:tr w:rsidR="00400CD1" w:rsidRPr="00A73BE4" w14:paraId="69373B66" w14:textId="77777777" w:rsidTr="0015431C">
        <w:trPr>
          <w:trHeight w:val="594"/>
        </w:trPr>
        <w:tc>
          <w:tcPr>
            <w:tcW w:w="2500" w:type="pct"/>
          </w:tcPr>
          <w:p w14:paraId="41A24886" w14:textId="77777777" w:rsidR="00000E61" w:rsidRPr="00A73BE4" w:rsidRDefault="00000E61" w:rsidP="003D3A01">
            <w:pPr>
              <w:spacing w:before="120"/>
              <w:rPr>
                <w:color w:val="000000" w:themeColor="text1"/>
                <w:sz w:val="20"/>
              </w:rPr>
            </w:pPr>
          </w:p>
        </w:tc>
        <w:tc>
          <w:tcPr>
            <w:tcW w:w="2500" w:type="pct"/>
            <w:hideMark/>
          </w:tcPr>
          <w:p w14:paraId="6882CA62" w14:textId="77777777" w:rsidR="00000E61" w:rsidRPr="00A73BE4" w:rsidRDefault="00000E61" w:rsidP="003D3A01">
            <w:pPr>
              <w:spacing w:before="120"/>
              <w:jc w:val="center"/>
              <w:rPr>
                <w:b/>
                <w:bCs/>
                <w:i/>
                <w:iCs/>
                <w:color w:val="000000" w:themeColor="text1"/>
                <w:sz w:val="28"/>
                <w:szCs w:val="28"/>
              </w:rPr>
            </w:pPr>
            <w:r w:rsidRPr="00A73BE4">
              <w:rPr>
                <w:i/>
                <w:iCs/>
                <w:color w:val="000000" w:themeColor="text1"/>
                <w:sz w:val="28"/>
                <w:szCs w:val="28"/>
              </w:rPr>
              <w:t>…..., ngày ........ tháng.......... năm........</w:t>
            </w:r>
            <w:r w:rsidRPr="00A73BE4">
              <w:rPr>
                <w:i/>
                <w:iCs/>
                <w:color w:val="000000" w:themeColor="text1"/>
                <w:sz w:val="28"/>
                <w:szCs w:val="28"/>
              </w:rPr>
              <w:br/>
            </w:r>
            <w:r w:rsidRPr="00A73BE4">
              <w:rPr>
                <w:b/>
                <w:bCs/>
                <w:color w:val="000000" w:themeColor="text1"/>
                <w:sz w:val="28"/>
                <w:szCs w:val="28"/>
              </w:rPr>
              <w:t xml:space="preserve">Đại diện hợp pháp của </w:t>
            </w:r>
            <w:r w:rsidR="00F420DC" w:rsidRPr="00A73BE4">
              <w:rPr>
                <w:b/>
                <w:bCs/>
                <w:color w:val="000000" w:themeColor="text1"/>
                <w:sz w:val="28"/>
                <w:szCs w:val="28"/>
              </w:rPr>
              <w:t xml:space="preserve">nhà </w:t>
            </w:r>
            <w:r w:rsidR="00982E12" w:rsidRPr="00A73BE4">
              <w:rPr>
                <w:b/>
                <w:bCs/>
                <w:color w:val="000000" w:themeColor="text1"/>
                <w:sz w:val="28"/>
                <w:szCs w:val="28"/>
              </w:rPr>
              <w:t>cung ứng</w:t>
            </w:r>
            <w:r w:rsidRPr="00A73BE4">
              <w:rPr>
                <w:b/>
                <w:bCs/>
                <w:color w:val="000000" w:themeColor="text1"/>
                <w:sz w:val="28"/>
                <w:szCs w:val="28"/>
              </w:rPr>
              <w:br/>
            </w:r>
            <w:r w:rsidRPr="00A73BE4">
              <w:rPr>
                <w:b/>
                <w:bCs/>
                <w:i/>
                <w:iCs/>
                <w:color w:val="000000" w:themeColor="text1"/>
                <w:sz w:val="28"/>
                <w:szCs w:val="28"/>
              </w:rPr>
              <w:t>[</w:t>
            </w:r>
            <w:r w:rsidRPr="00A73BE4">
              <w:rPr>
                <w:i/>
                <w:iCs/>
                <w:color w:val="000000" w:themeColor="text1"/>
                <w:sz w:val="28"/>
                <w:szCs w:val="28"/>
              </w:rPr>
              <w:t>Ghi tên, chức danh, ký tên và đóng dấu</w:t>
            </w:r>
            <w:r w:rsidRPr="00A73BE4">
              <w:rPr>
                <w:b/>
                <w:bCs/>
                <w:i/>
                <w:iCs/>
                <w:color w:val="000000" w:themeColor="text1"/>
                <w:sz w:val="28"/>
                <w:szCs w:val="28"/>
              </w:rPr>
              <w:t>]</w:t>
            </w:r>
          </w:p>
          <w:p w14:paraId="09C51805" w14:textId="77754B99" w:rsidR="00F3381E" w:rsidRPr="00A73BE4" w:rsidRDefault="00F3381E" w:rsidP="003D3A01">
            <w:pPr>
              <w:spacing w:before="120"/>
              <w:jc w:val="center"/>
              <w:rPr>
                <w:color w:val="000000" w:themeColor="text1"/>
                <w:sz w:val="20"/>
              </w:rPr>
            </w:pPr>
          </w:p>
        </w:tc>
      </w:tr>
    </w:tbl>
    <w:p w14:paraId="06EEB21E" w14:textId="77777777" w:rsidR="00117679" w:rsidRPr="00A73BE4" w:rsidRDefault="00117679" w:rsidP="003D3A01">
      <w:pPr>
        <w:pStyle w:val="dieu"/>
        <w:spacing w:before="120"/>
        <w:ind w:firstLine="5670"/>
        <w:rPr>
          <w:color w:val="000000" w:themeColor="text1"/>
          <w:szCs w:val="26"/>
        </w:rPr>
        <w:sectPr w:rsidR="00117679" w:rsidRPr="00A73BE4" w:rsidSect="00061C1A">
          <w:pgSz w:w="16840" w:h="11907" w:orient="landscape" w:code="9"/>
          <w:pgMar w:top="1276" w:right="1134" w:bottom="851" w:left="851" w:header="720" w:footer="720" w:gutter="0"/>
          <w:cols w:space="720"/>
          <w:docGrid w:linePitch="326"/>
        </w:sectPr>
      </w:pPr>
    </w:p>
    <w:p w14:paraId="03A8CDEC" w14:textId="6CB0BE1D" w:rsidR="002B09AB" w:rsidRPr="00A73BE4" w:rsidRDefault="00157708" w:rsidP="003D3A01">
      <w:pPr>
        <w:pStyle w:val="Style1"/>
        <w:rPr>
          <w:color w:val="000000" w:themeColor="text1"/>
          <w:sz w:val="28"/>
          <w:szCs w:val="28"/>
        </w:rPr>
      </w:pPr>
      <w:r w:rsidRPr="00A73BE4">
        <w:rPr>
          <w:color w:val="000000" w:themeColor="text1"/>
          <w:sz w:val="28"/>
          <w:szCs w:val="28"/>
        </w:rPr>
        <w:lastRenderedPageBreak/>
        <w:t xml:space="preserve">Mẫu số </w:t>
      </w:r>
      <w:r w:rsidR="007C0107" w:rsidRPr="00A73BE4">
        <w:rPr>
          <w:color w:val="000000" w:themeColor="text1"/>
          <w:sz w:val="28"/>
          <w:szCs w:val="28"/>
        </w:rPr>
        <w:t>0</w:t>
      </w:r>
      <w:r w:rsidRPr="00A73BE4">
        <w:rPr>
          <w:color w:val="000000" w:themeColor="text1"/>
          <w:sz w:val="28"/>
          <w:szCs w:val="28"/>
        </w:rPr>
        <w:t xml:space="preserve">5                           </w:t>
      </w:r>
    </w:p>
    <w:p w14:paraId="1C3048CC" w14:textId="24E999D1" w:rsidR="002B09AB" w:rsidRPr="00A73BE4" w:rsidRDefault="002B09AB" w:rsidP="003D3A01">
      <w:pPr>
        <w:spacing w:before="120"/>
        <w:ind w:left="360"/>
        <w:rPr>
          <w:b/>
          <w:color w:val="000000" w:themeColor="text1"/>
          <w:sz w:val="28"/>
          <w:szCs w:val="28"/>
          <w:lang w:val="es-ES_tradnl"/>
        </w:rPr>
      </w:pPr>
      <w:r w:rsidRPr="00A73BE4">
        <w:rPr>
          <w:b/>
          <w:color w:val="000000" w:themeColor="text1"/>
          <w:sz w:val="28"/>
          <w:szCs w:val="28"/>
          <w:lang w:val="es-ES_tradnl"/>
        </w:rPr>
        <w:t>CAM KẾT VỀ ĐIỀU KIỆN GIAO HÀNG CỦA NHÀ CUNG ỨNG</w:t>
      </w:r>
    </w:p>
    <w:p w14:paraId="03658591" w14:textId="77777777" w:rsidR="002B09AB" w:rsidRPr="00A73BE4" w:rsidRDefault="002B09AB" w:rsidP="003D3A01">
      <w:pPr>
        <w:tabs>
          <w:tab w:val="left" w:pos="4410"/>
        </w:tabs>
        <w:spacing w:before="120"/>
        <w:rPr>
          <w:color w:val="000000" w:themeColor="text1"/>
          <w:sz w:val="28"/>
          <w:szCs w:val="28"/>
          <w:lang w:val="es-ES_tradnl"/>
        </w:rPr>
      </w:pPr>
      <w:r w:rsidRPr="00A73BE4">
        <w:rPr>
          <w:color w:val="000000" w:themeColor="text1"/>
          <w:sz w:val="28"/>
          <w:szCs w:val="28"/>
          <w:lang w:val="es-ES_tradnl"/>
        </w:rPr>
        <w:tab/>
        <w:t>________, ngày ____ tháng ____ năm _</w:t>
      </w:r>
    </w:p>
    <w:p w14:paraId="68C1BBC7" w14:textId="77777777" w:rsidR="002B09AB" w:rsidRPr="00A73BE4" w:rsidRDefault="002B09AB" w:rsidP="003D3A01">
      <w:pPr>
        <w:tabs>
          <w:tab w:val="left" w:pos="5404"/>
        </w:tabs>
        <w:spacing w:before="120"/>
        <w:ind w:firstLine="0"/>
        <w:rPr>
          <w:color w:val="000000" w:themeColor="text1"/>
          <w:sz w:val="28"/>
          <w:szCs w:val="28"/>
          <w:lang w:val="es-ES_tradnl"/>
        </w:rPr>
      </w:pPr>
    </w:p>
    <w:p w14:paraId="08BFF507" w14:textId="537A55AC" w:rsidR="00841C94" w:rsidRPr="00A73BE4" w:rsidRDefault="002B09AB" w:rsidP="003D3A01">
      <w:pPr>
        <w:tabs>
          <w:tab w:val="left" w:pos="5404"/>
        </w:tabs>
        <w:spacing w:before="120"/>
        <w:rPr>
          <w:i/>
          <w:color w:val="000000" w:themeColor="text1"/>
          <w:sz w:val="28"/>
          <w:szCs w:val="28"/>
          <w:lang w:val="es-ES_tradnl"/>
        </w:rPr>
      </w:pPr>
      <w:r w:rsidRPr="00A73BE4">
        <w:rPr>
          <w:color w:val="000000" w:themeColor="text1"/>
          <w:sz w:val="28"/>
          <w:szCs w:val="28"/>
          <w:lang w:val="es-ES_tradnl"/>
        </w:rPr>
        <w:t>Tên nhà cung ứng: ____________________</w:t>
      </w:r>
      <w:r w:rsidRPr="00A73BE4">
        <w:rPr>
          <w:i/>
          <w:color w:val="000000" w:themeColor="text1"/>
          <w:sz w:val="28"/>
          <w:szCs w:val="28"/>
          <w:lang w:val="es-ES_tradnl"/>
        </w:rPr>
        <w:t>[Ghi tên đầy đủ của nhà cung ứng]</w:t>
      </w:r>
    </w:p>
    <w:p w14:paraId="1ECBD06B" w14:textId="0254C2C0" w:rsidR="002B09AB" w:rsidRPr="00A73BE4" w:rsidRDefault="002B09AB" w:rsidP="003D3A01">
      <w:pPr>
        <w:tabs>
          <w:tab w:val="left" w:pos="1134"/>
        </w:tabs>
        <w:spacing w:before="120"/>
        <w:jc w:val="center"/>
        <w:rPr>
          <w:b/>
          <w:bCs/>
          <w:color w:val="000000" w:themeColor="text1"/>
          <w:sz w:val="28"/>
          <w:szCs w:val="28"/>
          <w:lang w:val="es-ES_tradnl"/>
        </w:rPr>
      </w:pPr>
      <w:r w:rsidRPr="00A73BE4">
        <w:rPr>
          <w:b/>
          <w:bCs/>
          <w:color w:val="000000" w:themeColor="text1"/>
          <w:sz w:val="28"/>
          <w:szCs w:val="28"/>
          <w:lang w:val="es-ES_tradnl"/>
        </w:rPr>
        <w:t>Kính gửi: Bệnh viện Chấn thương Chỉnh hình</w:t>
      </w:r>
    </w:p>
    <w:p w14:paraId="0D74D5DE" w14:textId="77777777" w:rsidR="00B932AD" w:rsidRPr="00A73BE4" w:rsidRDefault="002B09AB" w:rsidP="003D3A01">
      <w:pPr>
        <w:tabs>
          <w:tab w:val="left" w:pos="1134"/>
        </w:tabs>
        <w:spacing w:before="120"/>
        <w:rPr>
          <w:color w:val="000000" w:themeColor="text1"/>
          <w:sz w:val="28"/>
          <w:szCs w:val="28"/>
          <w:lang w:val="es-ES_tradnl"/>
        </w:rPr>
      </w:pPr>
      <w:r w:rsidRPr="00A73BE4">
        <w:rPr>
          <w:color w:val="000000" w:themeColor="text1"/>
          <w:sz w:val="28"/>
          <w:szCs w:val="28"/>
          <w:lang w:val="es-ES_tradnl"/>
        </w:rPr>
        <w:t xml:space="preserve">Sau khi nghiên cứu Hồ sơ yêu cầu Mời chào hàng hóa thuộc kế hoạch Mua sắm thuốc cung ứng cho Nhà thuốc Bệnh viện Chấn thương Chỉnh hình </w:t>
      </w:r>
      <w:r w:rsidR="00F2623C" w:rsidRPr="00A73BE4">
        <w:rPr>
          <w:color w:val="000000" w:themeColor="text1"/>
          <w:sz w:val="28"/>
          <w:szCs w:val="28"/>
          <w:lang w:val="nl-NL"/>
        </w:rPr>
        <w:t>___</w:t>
      </w:r>
      <w:r w:rsidR="00F2623C" w:rsidRPr="00A73BE4">
        <w:rPr>
          <w:i/>
          <w:color w:val="000000" w:themeColor="text1"/>
          <w:sz w:val="28"/>
          <w:szCs w:val="28"/>
          <w:lang w:val="nl-NL"/>
        </w:rPr>
        <w:t>[ghi thông tin theo thông báo mời chào hàng hóa]</w:t>
      </w:r>
      <w:r w:rsidRPr="00A73BE4">
        <w:rPr>
          <w:color w:val="000000" w:themeColor="text1"/>
          <w:sz w:val="28"/>
          <w:szCs w:val="28"/>
          <w:lang w:val="es-ES_tradnl"/>
        </w:rPr>
        <w:t>, chúng tôi xin cam kết và thực hiện đầy đủ những nội dung theo yêu cầu của HSYC như sau:</w:t>
      </w:r>
    </w:p>
    <w:p w14:paraId="7B19651A" w14:textId="0AD62DEB" w:rsidR="00B932AD" w:rsidRPr="00A73BE4" w:rsidRDefault="00B932AD" w:rsidP="003D3A01">
      <w:pPr>
        <w:tabs>
          <w:tab w:val="left" w:pos="1134"/>
        </w:tabs>
        <w:spacing w:before="120"/>
        <w:rPr>
          <w:color w:val="000000" w:themeColor="text1"/>
          <w:sz w:val="28"/>
          <w:szCs w:val="28"/>
          <w:lang w:val="es-ES_tradnl"/>
        </w:rPr>
      </w:pPr>
      <w:r w:rsidRPr="00A73BE4">
        <w:rPr>
          <w:color w:val="000000" w:themeColor="text1"/>
          <w:sz w:val="28"/>
          <w:szCs w:val="28"/>
          <w:lang w:val="es-ES_tradnl"/>
        </w:rPr>
        <w:t xml:space="preserve">1. </w:t>
      </w:r>
      <w:r w:rsidRPr="00A73BE4">
        <w:rPr>
          <w:color w:val="000000" w:themeColor="text1"/>
          <w:sz w:val="28"/>
          <w:szCs w:val="28"/>
          <w:lang w:val="pl-PL"/>
        </w:rPr>
        <w:t>Hạch toán tài chính độc lập.</w:t>
      </w:r>
    </w:p>
    <w:p w14:paraId="108432F0" w14:textId="4E65B9FA" w:rsidR="002B09AB" w:rsidRPr="00A73BE4" w:rsidRDefault="00B932AD" w:rsidP="003D3A01">
      <w:pPr>
        <w:tabs>
          <w:tab w:val="left" w:pos="1134"/>
        </w:tabs>
        <w:spacing w:before="120"/>
        <w:rPr>
          <w:color w:val="000000" w:themeColor="text1"/>
          <w:sz w:val="28"/>
          <w:szCs w:val="28"/>
          <w:lang w:val="es-ES_tradnl"/>
        </w:rPr>
      </w:pPr>
      <w:r w:rsidRPr="00A73BE4">
        <w:rPr>
          <w:color w:val="000000" w:themeColor="text1"/>
          <w:sz w:val="28"/>
          <w:szCs w:val="28"/>
          <w:lang w:val="es-ES_tradnl"/>
        </w:rPr>
        <w:t>2</w:t>
      </w:r>
      <w:r w:rsidR="002B09AB" w:rsidRPr="00A73BE4">
        <w:rPr>
          <w:color w:val="000000" w:themeColor="text1"/>
          <w:sz w:val="28"/>
          <w:szCs w:val="28"/>
          <w:lang w:val="es-ES_tradnl"/>
        </w:rPr>
        <w:t>. Cung ứng kịp thời, chính xác, đủ về số lượng thuốc t</w:t>
      </w:r>
      <w:r w:rsidR="00563B74" w:rsidRPr="00A73BE4">
        <w:rPr>
          <w:color w:val="000000" w:themeColor="text1"/>
          <w:sz w:val="28"/>
          <w:szCs w:val="28"/>
          <w:lang w:val="es-ES_tradnl"/>
        </w:rPr>
        <w:t>heo nhu cầu điều trị</w:t>
      </w:r>
      <w:r w:rsidR="002B09AB" w:rsidRPr="00A73BE4">
        <w:rPr>
          <w:color w:val="000000" w:themeColor="text1"/>
          <w:sz w:val="28"/>
          <w:szCs w:val="28"/>
          <w:lang w:val="es-ES_tradnl"/>
        </w:rPr>
        <w:t xml:space="preserve">, đảm bảo tiêu chuẩn chất lượng như đã đăng ký với cơ quan có thẩm quyền trong thời gian hiệu lực của hợp đồng. Đáp ứng đầy đủ các yêu cầu về điều kiện giao hàng tiến độ và phạm vi cung cấp nêu trong </w:t>
      </w:r>
      <w:r w:rsidR="00B034E4" w:rsidRPr="00A73BE4">
        <w:rPr>
          <w:color w:val="000000" w:themeColor="text1"/>
          <w:sz w:val="28"/>
          <w:szCs w:val="28"/>
          <w:lang w:val="es-ES_tradnl"/>
        </w:rPr>
        <w:t>HSYC</w:t>
      </w:r>
      <w:r w:rsidR="002B09AB" w:rsidRPr="00A73BE4">
        <w:rPr>
          <w:color w:val="000000" w:themeColor="text1"/>
          <w:sz w:val="28"/>
          <w:szCs w:val="28"/>
          <w:lang w:val="es-ES_tradnl"/>
        </w:rPr>
        <w:t xml:space="preserve">. </w:t>
      </w:r>
    </w:p>
    <w:p w14:paraId="3AA2CD52" w14:textId="3AEE22E0" w:rsidR="002B09AB" w:rsidRPr="00A73BE4" w:rsidRDefault="00B932AD" w:rsidP="003D3A01">
      <w:pPr>
        <w:spacing w:before="120"/>
        <w:rPr>
          <w:color w:val="000000" w:themeColor="text1"/>
          <w:sz w:val="28"/>
          <w:szCs w:val="28"/>
          <w:lang w:val="es-ES_tradnl"/>
        </w:rPr>
      </w:pPr>
      <w:r w:rsidRPr="00A73BE4">
        <w:rPr>
          <w:color w:val="000000" w:themeColor="text1"/>
          <w:sz w:val="28"/>
          <w:szCs w:val="28"/>
          <w:lang w:val="es-ES_tradnl"/>
        </w:rPr>
        <w:t>3</w:t>
      </w:r>
      <w:r w:rsidR="002B09AB" w:rsidRPr="00A73BE4">
        <w:rPr>
          <w:color w:val="000000" w:themeColor="text1"/>
          <w:sz w:val="28"/>
          <w:szCs w:val="28"/>
          <w:lang w:val="es-ES_tradnl"/>
        </w:rPr>
        <w:t xml:space="preserve">. Trong trường hợp giấy phép lưu hành hoặc Giấy phép nhập khẩu hay hồ sơ gia hạn hiệu lực số đăng ký của thuốc </w:t>
      </w:r>
      <w:r w:rsidR="00820B24" w:rsidRPr="00A73BE4">
        <w:rPr>
          <w:bCs/>
          <w:color w:val="000000" w:themeColor="text1"/>
          <w:sz w:val="28"/>
          <w:szCs w:val="28"/>
          <w:lang w:val="pl-PL"/>
        </w:rPr>
        <w:t xml:space="preserve">đề nghị cung ứng </w:t>
      </w:r>
      <w:r w:rsidR="002B09AB" w:rsidRPr="00A73BE4">
        <w:rPr>
          <w:color w:val="000000" w:themeColor="text1"/>
          <w:sz w:val="28"/>
          <w:szCs w:val="28"/>
          <w:lang w:val="es-ES_tradnl"/>
        </w:rPr>
        <w:t xml:space="preserve">bị hết hạn, chúng tôi xin đảm bảo sẽ cung cấp </w:t>
      </w:r>
      <w:r w:rsidR="00EA2091" w:rsidRPr="00A73BE4">
        <w:rPr>
          <w:color w:val="000000" w:themeColor="text1"/>
          <w:sz w:val="28"/>
          <w:szCs w:val="28"/>
          <w:lang w:val="es-ES_tradnl"/>
        </w:rPr>
        <w:t xml:space="preserve">đầy đủ các </w:t>
      </w:r>
      <w:r w:rsidR="002B09AB" w:rsidRPr="00A73BE4">
        <w:rPr>
          <w:color w:val="000000" w:themeColor="text1"/>
          <w:sz w:val="28"/>
          <w:szCs w:val="28"/>
          <w:lang w:val="es-ES_tradnl"/>
        </w:rPr>
        <w:t xml:space="preserve">văn bản xác nhận của cơ quan có thẩm quyền </w:t>
      </w:r>
      <w:r w:rsidR="00EA2091" w:rsidRPr="00A73BE4">
        <w:rPr>
          <w:color w:val="000000" w:themeColor="text1"/>
          <w:sz w:val="28"/>
          <w:szCs w:val="28"/>
          <w:lang w:val="es-ES_tradnl"/>
        </w:rPr>
        <w:t xml:space="preserve">và </w:t>
      </w:r>
      <w:r w:rsidR="002B09AB" w:rsidRPr="00A73BE4">
        <w:rPr>
          <w:color w:val="000000" w:themeColor="text1"/>
          <w:sz w:val="28"/>
          <w:szCs w:val="28"/>
          <w:lang w:val="es-ES_tradnl"/>
        </w:rPr>
        <w:t>tuân thủ theo đúng các quy định</w:t>
      </w:r>
      <w:r w:rsidR="00EA2091" w:rsidRPr="00A73BE4">
        <w:rPr>
          <w:color w:val="000000" w:themeColor="text1"/>
          <w:sz w:val="28"/>
          <w:szCs w:val="28"/>
          <w:lang w:val="es-ES_tradnl"/>
        </w:rPr>
        <w:t xml:space="preserve"> của thuốc được phép lưu hành tại Việt Nam.</w:t>
      </w:r>
    </w:p>
    <w:p w14:paraId="12AB9C1B" w14:textId="1A7997C6" w:rsidR="002B09AB" w:rsidRPr="00A73BE4" w:rsidRDefault="00B932AD" w:rsidP="003D3A01">
      <w:pPr>
        <w:spacing w:before="120"/>
        <w:rPr>
          <w:color w:val="000000" w:themeColor="text1"/>
          <w:sz w:val="28"/>
          <w:szCs w:val="28"/>
          <w:lang w:val="es-ES_tradnl"/>
        </w:rPr>
      </w:pPr>
      <w:r w:rsidRPr="00A73BE4">
        <w:rPr>
          <w:color w:val="000000" w:themeColor="text1"/>
          <w:sz w:val="28"/>
          <w:szCs w:val="28"/>
          <w:lang w:val="es-ES_tradnl"/>
        </w:rPr>
        <w:t>4</w:t>
      </w:r>
      <w:r w:rsidR="002B09AB" w:rsidRPr="00A73BE4">
        <w:rPr>
          <w:color w:val="000000" w:themeColor="text1"/>
          <w:sz w:val="28"/>
          <w:szCs w:val="28"/>
          <w:lang w:val="es-ES_tradnl"/>
        </w:rPr>
        <w:t>. Bảo quản và phân phối thuốc đảm bảo đúng yêu cầu quy định về GSP, GDP trong suốt quá trình vận chuyển tới kho của các cơ sở y tế trên địa bàn cả nước.</w:t>
      </w:r>
    </w:p>
    <w:p w14:paraId="2E677F0D" w14:textId="7DC0B497" w:rsidR="002B09AB" w:rsidRPr="00A73BE4" w:rsidRDefault="00B932AD" w:rsidP="003D3A01">
      <w:pPr>
        <w:spacing w:before="120"/>
        <w:rPr>
          <w:color w:val="000000" w:themeColor="text1"/>
          <w:sz w:val="28"/>
          <w:szCs w:val="28"/>
          <w:lang w:val="es-ES_tradnl"/>
        </w:rPr>
      </w:pPr>
      <w:r w:rsidRPr="00A73BE4">
        <w:rPr>
          <w:color w:val="000000" w:themeColor="text1"/>
          <w:sz w:val="28"/>
          <w:szCs w:val="28"/>
          <w:lang w:val="es-ES_tradnl"/>
        </w:rPr>
        <w:t>5</w:t>
      </w:r>
      <w:r w:rsidR="002B09AB" w:rsidRPr="00A73BE4">
        <w:rPr>
          <w:color w:val="000000" w:themeColor="text1"/>
          <w:sz w:val="28"/>
          <w:szCs w:val="28"/>
          <w:lang w:val="es-ES_tradnl"/>
        </w:rPr>
        <w:t xml:space="preserve">. Hạn sử dụng còn lại của thuốc </w:t>
      </w:r>
      <w:r w:rsidR="00563B74" w:rsidRPr="00A73BE4">
        <w:rPr>
          <w:color w:val="000000" w:themeColor="text1"/>
          <w:sz w:val="28"/>
          <w:szCs w:val="28"/>
          <w:lang w:val="es-ES_tradnl"/>
        </w:rPr>
        <w:t xml:space="preserve">đề xuất </w:t>
      </w:r>
      <w:r w:rsidR="002B09AB" w:rsidRPr="00A73BE4">
        <w:rPr>
          <w:color w:val="000000" w:themeColor="text1"/>
          <w:sz w:val="28"/>
          <w:szCs w:val="28"/>
          <w:lang w:val="es-ES_tradnl"/>
        </w:rPr>
        <w:t xml:space="preserve">tính từ thời điểm thuốc cung ứng cho cơ sở y tế phải bảo đảm tối thiểu còn 03 tháng đối với thuốc có hạn dùng từ 01 năm trở lên, 1/4 hạn dùng đối với thuốc có hạn dùng dưới 01 năm. </w:t>
      </w:r>
      <w:r w:rsidR="002B09AB" w:rsidRPr="00A73BE4">
        <w:rPr>
          <w:bCs/>
          <w:i/>
          <w:iCs/>
          <w:color w:val="000000" w:themeColor="text1"/>
          <w:sz w:val="28"/>
          <w:szCs w:val="28"/>
          <w:lang w:val="es-ES_tradnl"/>
        </w:rPr>
        <w:t xml:space="preserve">Trong trường hợp hạn sử dụng của thuốc không đáp ứng yêu cầu nêu trên, để bảo đảm có thuốc phục vụ nhu cầu khám bệnh, chữa bệnh, căn cứ </w:t>
      </w:r>
      <w:r w:rsidR="00563B74" w:rsidRPr="00A73BE4">
        <w:rPr>
          <w:bCs/>
          <w:i/>
          <w:iCs/>
          <w:color w:val="000000" w:themeColor="text1"/>
          <w:sz w:val="28"/>
          <w:szCs w:val="28"/>
          <w:lang w:val="es-ES_tradnl"/>
        </w:rPr>
        <w:t xml:space="preserve">vào </w:t>
      </w:r>
      <w:r w:rsidR="002B09AB" w:rsidRPr="00A73BE4">
        <w:rPr>
          <w:bCs/>
          <w:i/>
          <w:iCs/>
          <w:color w:val="000000" w:themeColor="text1"/>
          <w:sz w:val="28"/>
          <w:szCs w:val="28"/>
          <w:lang w:val="es-ES_tradnl"/>
        </w:rPr>
        <w:t xml:space="preserve">tình hình thực tế, </w:t>
      </w:r>
      <w:r w:rsidR="000839EC" w:rsidRPr="00A73BE4">
        <w:rPr>
          <w:bCs/>
          <w:i/>
          <w:iCs/>
          <w:color w:val="000000" w:themeColor="text1"/>
          <w:sz w:val="28"/>
          <w:szCs w:val="28"/>
          <w:lang w:val="es-ES_tradnl"/>
        </w:rPr>
        <w:t xml:space="preserve">Đơn vị yêu cầu </w:t>
      </w:r>
      <w:r w:rsidR="002B09AB" w:rsidRPr="00A73BE4">
        <w:rPr>
          <w:bCs/>
          <w:i/>
          <w:iCs/>
          <w:color w:val="000000" w:themeColor="text1"/>
          <w:sz w:val="28"/>
          <w:szCs w:val="28"/>
          <w:lang w:val="es-ES_tradnl"/>
        </w:rPr>
        <w:t>t</w:t>
      </w:r>
      <w:r w:rsidR="000839EC" w:rsidRPr="00A73BE4">
        <w:rPr>
          <w:bCs/>
          <w:i/>
          <w:iCs/>
          <w:color w:val="000000" w:themeColor="text1"/>
          <w:sz w:val="28"/>
          <w:szCs w:val="28"/>
          <w:lang w:val="es-ES_tradnl"/>
        </w:rPr>
        <w:t>ự</w:t>
      </w:r>
      <w:r w:rsidR="002B09AB" w:rsidRPr="00A73BE4">
        <w:rPr>
          <w:bCs/>
          <w:i/>
          <w:iCs/>
          <w:color w:val="000000" w:themeColor="text1"/>
          <w:sz w:val="28"/>
          <w:szCs w:val="28"/>
          <w:lang w:val="es-ES_tradnl"/>
        </w:rPr>
        <w:t xml:space="preserve"> quyết định hạn sử dụng còn lại của thuốc</w:t>
      </w:r>
      <w:r w:rsidR="00097EB5" w:rsidRPr="00A73BE4">
        <w:rPr>
          <w:bCs/>
          <w:i/>
          <w:iCs/>
          <w:color w:val="000000" w:themeColor="text1"/>
          <w:sz w:val="28"/>
          <w:szCs w:val="28"/>
          <w:lang w:val="es-ES_tradnl"/>
        </w:rPr>
        <w:t xml:space="preserve"> trên cơ sở</w:t>
      </w:r>
      <w:r w:rsidR="002B09AB" w:rsidRPr="00A73BE4">
        <w:rPr>
          <w:bCs/>
          <w:i/>
          <w:iCs/>
          <w:color w:val="000000" w:themeColor="text1"/>
          <w:sz w:val="28"/>
          <w:szCs w:val="28"/>
          <w:lang w:val="es-ES_tradnl"/>
        </w:rPr>
        <w:t xml:space="preserve"> phải đảm bảo còn </w:t>
      </w:r>
      <w:r w:rsidR="00097EB5" w:rsidRPr="00A73BE4">
        <w:rPr>
          <w:bCs/>
          <w:i/>
          <w:iCs/>
          <w:color w:val="000000" w:themeColor="text1"/>
          <w:sz w:val="28"/>
          <w:szCs w:val="28"/>
          <w:lang w:val="es-ES_tradnl"/>
        </w:rPr>
        <w:t xml:space="preserve">đủ </w:t>
      </w:r>
      <w:r w:rsidR="002B09AB" w:rsidRPr="00A73BE4">
        <w:rPr>
          <w:bCs/>
          <w:i/>
          <w:iCs/>
          <w:color w:val="000000" w:themeColor="text1"/>
          <w:sz w:val="28"/>
          <w:szCs w:val="28"/>
          <w:lang w:val="es-ES_tradnl"/>
        </w:rPr>
        <w:t xml:space="preserve">hạn sử dụng khi </w:t>
      </w:r>
      <w:r w:rsidR="00097EB5" w:rsidRPr="00A73BE4">
        <w:rPr>
          <w:bCs/>
          <w:i/>
          <w:iCs/>
          <w:color w:val="000000" w:themeColor="text1"/>
          <w:sz w:val="28"/>
          <w:szCs w:val="28"/>
          <w:lang w:val="es-ES_tradnl"/>
        </w:rPr>
        <w:t xml:space="preserve">thuốc được </w:t>
      </w:r>
      <w:r w:rsidR="002B09AB" w:rsidRPr="00A73BE4">
        <w:rPr>
          <w:bCs/>
          <w:i/>
          <w:iCs/>
          <w:color w:val="000000" w:themeColor="text1"/>
          <w:sz w:val="28"/>
          <w:szCs w:val="28"/>
          <w:lang w:val="es-ES_tradnl"/>
        </w:rPr>
        <w:t>sử dụng cho bệnh nhân.</w:t>
      </w:r>
    </w:p>
    <w:p w14:paraId="5F854CD2" w14:textId="103CE993" w:rsidR="005D3FD7" w:rsidRPr="00A73BE4" w:rsidRDefault="00B932AD" w:rsidP="003D3A01">
      <w:pPr>
        <w:spacing w:before="120"/>
        <w:ind w:right="3"/>
        <w:rPr>
          <w:bCs/>
          <w:color w:val="000000" w:themeColor="text1"/>
          <w:sz w:val="28"/>
          <w:szCs w:val="28"/>
          <w:lang w:val="es-ES_tradnl"/>
        </w:rPr>
      </w:pPr>
      <w:r w:rsidRPr="00A73BE4">
        <w:rPr>
          <w:bCs/>
          <w:color w:val="000000" w:themeColor="text1"/>
          <w:sz w:val="28"/>
          <w:szCs w:val="28"/>
          <w:lang w:val="es-ES_tradnl"/>
        </w:rPr>
        <w:t>6</w:t>
      </w:r>
      <w:r w:rsidR="005D3FD7" w:rsidRPr="00A73BE4">
        <w:rPr>
          <w:bCs/>
          <w:color w:val="000000" w:themeColor="text1"/>
          <w:sz w:val="28"/>
          <w:szCs w:val="28"/>
          <w:lang w:val="es-ES_tradnl"/>
        </w:rPr>
        <w:t xml:space="preserve">. Chấp nhận thương thảo giảm giá </w:t>
      </w:r>
      <w:r w:rsidR="00FC76B3" w:rsidRPr="00A73BE4">
        <w:rPr>
          <w:bCs/>
          <w:color w:val="000000" w:themeColor="text1"/>
          <w:sz w:val="28"/>
          <w:szCs w:val="28"/>
          <w:lang w:val="es-ES_tradnl"/>
        </w:rPr>
        <w:t xml:space="preserve">(đơn giá điều chỉnh) </w:t>
      </w:r>
      <w:r w:rsidR="005D3FD7" w:rsidRPr="00A73BE4">
        <w:rPr>
          <w:bCs/>
          <w:color w:val="000000" w:themeColor="text1"/>
          <w:sz w:val="28"/>
          <w:szCs w:val="28"/>
          <w:lang w:val="es-ES_tradnl"/>
        </w:rPr>
        <w:t xml:space="preserve">trong trường hợp hàng hóa đang cung ứng tại Nhà thuốc Bệnh viện Chấn thương Chỉnh hình </w:t>
      </w:r>
      <w:r w:rsidR="00AE53B6" w:rsidRPr="00A73BE4">
        <w:rPr>
          <w:bCs/>
          <w:color w:val="000000" w:themeColor="text1"/>
          <w:sz w:val="28"/>
          <w:szCs w:val="28"/>
          <w:lang w:val="es-ES_tradnl"/>
        </w:rPr>
        <w:t xml:space="preserve">cao hơn giá trúng thầu thấp nhất </w:t>
      </w:r>
      <w:r w:rsidR="00563B74" w:rsidRPr="00A73BE4">
        <w:rPr>
          <w:bCs/>
          <w:color w:val="000000" w:themeColor="text1"/>
          <w:sz w:val="28"/>
          <w:szCs w:val="28"/>
          <w:lang w:val="es-ES_tradnl"/>
        </w:rPr>
        <w:t xml:space="preserve">có cùng tên thương mại và </w:t>
      </w:r>
      <w:r w:rsidR="00AE53B6" w:rsidRPr="00A73BE4">
        <w:rPr>
          <w:bCs/>
          <w:color w:val="000000" w:themeColor="text1"/>
          <w:sz w:val="28"/>
          <w:szCs w:val="28"/>
          <w:lang w:val="es-ES_tradnl"/>
        </w:rPr>
        <w:t>đang còn hiệu lực thầu tại các cơ sở y tế khác.</w:t>
      </w:r>
    </w:p>
    <w:p w14:paraId="5381E153" w14:textId="2C4BB768" w:rsidR="002B09AB" w:rsidRPr="00A73BE4" w:rsidRDefault="00B932AD" w:rsidP="003D3A01">
      <w:pPr>
        <w:spacing w:before="120"/>
        <w:rPr>
          <w:color w:val="000000" w:themeColor="text1"/>
          <w:sz w:val="28"/>
          <w:szCs w:val="28"/>
          <w:lang w:val="es-ES_tradnl"/>
        </w:rPr>
      </w:pPr>
      <w:r w:rsidRPr="00A73BE4">
        <w:rPr>
          <w:color w:val="000000" w:themeColor="text1"/>
          <w:sz w:val="28"/>
          <w:szCs w:val="28"/>
          <w:lang w:val="es-ES_tradnl"/>
        </w:rPr>
        <w:t>7</w:t>
      </w:r>
      <w:r w:rsidR="002B09AB" w:rsidRPr="00A73BE4">
        <w:rPr>
          <w:color w:val="000000" w:themeColor="text1"/>
          <w:sz w:val="28"/>
          <w:szCs w:val="28"/>
          <w:lang w:val="es-ES_tradnl"/>
        </w:rPr>
        <w:t>. Cam kết thu hồi thuốc vô điều kiện kể cả khi hợp đồng đã chấm dứt nếu thuốc đã giao</w:t>
      </w:r>
      <w:r w:rsidR="00B808BB" w:rsidRPr="00A73BE4">
        <w:rPr>
          <w:color w:val="000000" w:themeColor="text1"/>
          <w:sz w:val="28"/>
          <w:szCs w:val="28"/>
          <w:lang w:val="es-ES_tradnl"/>
        </w:rPr>
        <w:t xml:space="preserve"> </w:t>
      </w:r>
      <w:r w:rsidR="002B09AB" w:rsidRPr="00A73BE4">
        <w:rPr>
          <w:color w:val="000000" w:themeColor="text1"/>
          <w:sz w:val="28"/>
          <w:szCs w:val="28"/>
          <w:lang w:val="es-ES_tradnl"/>
        </w:rPr>
        <w:t xml:space="preserve">không đảm bảo đầy đủ các tiêu chuẩn kỹ thuật như </w:t>
      </w:r>
      <w:r w:rsidR="00B808BB" w:rsidRPr="00A73BE4">
        <w:rPr>
          <w:color w:val="000000" w:themeColor="text1"/>
          <w:sz w:val="28"/>
          <w:szCs w:val="28"/>
          <w:lang w:val="es-ES_tradnl"/>
        </w:rPr>
        <w:t xml:space="preserve">ban đầu </w:t>
      </w:r>
      <w:r w:rsidR="002B09AB" w:rsidRPr="00A73BE4">
        <w:rPr>
          <w:color w:val="000000" w:themeColor="text1"/>
          <w:sz w:val="28"/>
          <w:szCs w:val="28"/>
          <w:lang w:val="es-ES_tradnl"/>
        </w:rPr>
        <w:t xml:space="preserve">hoặc có thông báo thu hồi của cơ quan có thẩm quyền mà nguyên nhân không do lỗi của </w:t>
      </w:r>
      <w:r w:rsidR="00B808BB" w:rsidRPr="00A73BE4">
        <w:rPr>
          <w:color w:val="000000" w:themeColor="text1"/>
          <w:sz w:val="28"/>
          <w:szCs w:val="28"/>
          <w:lang w:val="es-ES_tradnl"/>
        </w:rPr>
        <w:t xml:space="preserve">Đơn vị yêu cầu, khi đó </w:t>
      </w:r>
      <w:r w:rsidR="002B09AB" w:rsidRPr="00A73BE4">
        <w:rPr>
          <w:color w:val="000000" w:themeColor="text1"/>
          <w:sz w:val="28"/>
          <w:szCs w:val="28"/>
          <w:lang w:val="es-ES_tradnl"/>
        </w:rPr>
        <w:t xml:space="preserve">đơn vị </w:t>
      </w:r>
      <w:r w:rsidR="00B808BB" w:rsidRPr="00A73BE4">
        <w:rPr>
          <w:color w:val="000000" w:themeColor="text1"/>
          <w:sz w:val="28"/>
          <w:szCs w:val="28"/>
          <w:lang w:val="es-ES_tradnl"/>
        </w:rPr>
        <w:t xml:space="preserve">đã </w:t>
      </w:r>
      <w:r w:rsidR="002B09AB" w:rsidRPr="00A73BE4">
        <w:rPr>
          <w:color w:val="000000" w:themeColor="text1"/>
          <w:sz w:val="28"/>
          <w:szCs w:val="28"/>
          <w:lang w:val="es-ES_tradnl"/>
        </w:rPr>
        <w:t>ký hợp đồng</w:t>
      </w:r>
      <w:r w:rsidR="00B808BB" w:rsidRPr="00A73BE4">
        <w:rPr>
          <w:color w:val="000000" w:themeColor="text1"/>
          <w:sz w:val="28"/>
          <w:szCs w:val="28"/>
          <w:lang w:val="es-ES_tradnl"/>
        </w:rPr>
        <w:t xml:space="preserve"> sẽ</w:t>
      </w:r>
      <w:r w:rsidR="002B09AB" w:rsidRPr="00A73BE4">
        <w:rPr>
          <w:color w:val="000000" w:themeColor="text1"/>
          <w:sz w:val="28"/>
          <w:szCs w:val="28"/>
          <w:lang w:val="es-ES_tradnl"/>
        </w:rPr>
        <w:t xml:space="preserve"> </w:t>
      </w:r>
      <w:r w:rsidR="00B808BB" w:rsidRPr="00A73BE4">
        <w:rPr>
          <w:color w:val="000000" w:themeColor="text1"/>
          <w:sz w:val="28"/>
          <w:szCs w:val="28"/>
          <w:lang w:val="es-ES_tradnl"/>
        </w:rPr>
        <w:t xml:space="preserve">chịu trách nhiệm </w:t>
      </w:r>
      <w:r w:rsidR="002B09AB" w:rsidRPr="00A73BE4">
        <w:rPr>
          <w:color w:val="000000" w:themeColor="text1"/>
          <w:sz w:val="28"/>
          <w:szCs w:val="28"/>
          <w:lang w:val="es-ES_tradnl"/>
        </w:rPr>
        <w:t xml:space="preserve">hoàn trả đầy đủ </w:t>
      </w:r>
      <w:r w:rsidR="00B808BB" w:rsidRPr="00A73BE4">
        <w:rPr>
          <w:color w:val="000000" w:themeColor="text1"/>
          <w:sz w:val="28"/>
          <w:szCs w:val="28"/>
          <w:lang w:val="es-ES_tradnl"/>
        </w:rPr>
        <w:t xml:space="preserve">số lượng </w:t>
      </w:r>
      <w:r w:rsidR="002B09AB" w:rsidRPr="00A73BE4">
        <w:rPr>
          <w:color w:val="000000" w:themeColor="text1"/>
          <w:sz w:val="28"/>
          <w:szCs w:val="28"/>
          <w:lang w:val="es-ES_tradnl"/>
        </w:rPr>
        <w:t xml:space="preserve">thuốc đảm bảo </w:t>
      </w:r>
      <w:r w:rsidR="00B808BB" w:rsidRPr="00A73BE4">
        <w:rPr>
          <w:color w:val="000000" w:themeColor="text1"/>
          <w:sz w:val="28"/>
          <w:szCs w:val="28"/>
          <w:lang w:val="es-ES_tradnl"/>
        </w:rPr>
        <w:t xml:space="preserve">yêu cầu về </w:t>
      </w:r>
      <w:r w:rsidR="002B09AB" w:rsidRPr="00A73BE4">
        <w:rPr>
          <w:color w:val="000000" w:themeColor="text1"/>
          <w:sz w:val="28"/>
          <w:szCs w:val="28"/>
          <w:lang w:val="es-ES_tradnl"/>
        </w:rPr>
        <w:t>chất lượng</w:t>
      </w:r>
      <w:r w:rsidR="00727F49" w:rsidRPr="00A73BE4">
        <w:rPr>
          <w:color w:val="000000" w:themeColor="text1"/>
          <w:sz w:val="28"/>
          <w:szCs w:val="28"/>
          <w:lang w:val="es-ES_tradnl"/>
        </w:rPr>
        <w:t xml:space="preserve"> </w:t>
      </w:r>
      <w:r w:rsidR="002B09AB" w:rsidRPr="00A73BE4">
        <w:rPr>
          <w:color w:val="000000" w:themeColor="text1"/>
          <w:sz w:val="28"/>
          <w:szCs w:val="28"/>
          <w:lang w:val="es-ES_tradnl"/>
        </w:rPr>
        <w:t xml:space="preserve">tương ứng với số lượng thuốc đã thu hồi </w:t>
      </w:r>
      <w:r w:rsidR="00B808BB" w:rsidRPr="00A73BE4">
        <w:rPr>
          <w:color w:val="000000" w:themeColor="text1"/>
          <w:sz w:val="28"/>
          <w:szCs w:val="28"/>
          <w:lang w:val="es-ES_tradnl"/>
        </w:rPr>
        <w:t xml:space="preserve">và </w:t>
      </w:r>
      <w:r w:rsidR="002B09AB" w:rsidRPr="00A73BE4">
        <w:rPr>
          <w:color w:val="000000" w:themeColor="text1"/>
          <w:sz w:val="28"/>
          <w:szCs w:val="28"/>
          <w:lang w:val="es-ES_tradnl"/>
        </w:rPr>
        <w:t xml:space="preserve">đồng thời </w:t>
      </w:r>
      <w:r w:rsidR="00B808BB" w:rsidRPr="00A73BE4">
        <w:rPr>
          <w:color w:val="000000" w:themeColor="text1"/>
          <w:sz w:val="28"/>
          <w:szCs w:val="28"/>
          <w:lang w:val="es-ES_tradnl"/>
        </w:rPr>
        <w:t xml:space="preserve">thực hiện </w:t>
      </w:r>
      <w:r w:rsidR="002B09AB" w:rsidRPr="00A73BE4">
        <w:rPr>
          <w:color w:val="000000" w:themeColor="text1"/>
          <w:sz w:val="28"/>
          <w:szCs w:val="28"/>
          <w:lang w:val="es-ES_tradnl"/>
        </w:rPr>
        <w:t xml:space="preserve">đền bù mọi chi phí </w:t>
      </w:r>
      <w:r w:rsidR="00B808BB" w:rsidRPr="00A73BE4">
        <w:rPr>
          <w:color w:val="000000" w:themeColor="text1"/>
          <w:sz w:val="28"/>
          <w:szCs w:val="28"/>
          <w:lang w:val="es-ES_tradnl"/>
        </w:rPr>
        <w:t xml:space="preserve">phát sinh </w:t>
      </w:r>
      <w:r w:rsidR="002B09AB" w:rsidRPr="00A73BE4">
        <w:rPr>
          <w:color w:val="000000" w:themeColor="text1"/>
          <w:sz w:val="28"/>
          <w:szCs w:val="28"/>
          <w:lang w:val="es-ES_tradnl"/>
        </w:rPr>
        <w:t>có liên quan</w:t>
      </w:r>
      <w:r w:rsidR="00B808BB" w:rsidRPr="00A73BE4">
        <w:rPr>
          <w:color w:val="000000" w:themeColor="text1"/>
          <w:sz w:val="28"/>
          <w:szCs w:val="28"/>
          <w:lang w:val="es-ES_tradnl"/>
        </w:rPr>
        <w:t xml:space="preserve"> (nếu có)</w:t>
      </w:r>
      <w:r w:rsidR="002B09AB" w:rsidRPr="00A73BE4">
        <w:rPr>
          <w:color w:val="000000" w:themeColor="text1"/>
          <w:sz w:val="28"/>
          <w:szCs w:val="28"/>
          <w:lang w:val="es-ES_trad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gridCol w:w="4917"/>
      </w:tblGrid>
      <w:tr w:rsidR="00A73BE4" w:rsidRPr="00A73BE4" w14:paraId="1DDD7475" w14:textId="77777777" w:rsidTr="002B09AB">
        <w:tc>
          <w:tcPr>
            <w:tcW w:w="4916" w:type="dxa"/>
          </w:tcPr>
          <w:p w14:paraId="3E54D845" w14:textId="77777777" w:rsidR="002B09AB" w:rsidRPr="00A73BE4" w:rsidRDefault="002B09AB" w:rsidP="003D3A01">
            <w:pPr>
              <w:spacing w:before="120"/>
              <w:ind w:firstLine="0"/>
              <w:rPr>
                <w:color w:val="000000" w:themeColor="text1"/>
                <w:sz w:val="28"/>
                <w:szCs w:val="28"/>
                <w:lang w:val="es-ES_tradnl"/>
              </w:rPr>
            </w:pPr>
          </w:p>
        </w:tc>
        <w:tc>
          <w:tcPr>
            <w:tcW w:w="4917" w:type="dxa"/>
          </w:tcPr>
          <w:p w14:paraId="0E628955" w14:textId="7D777ED6" w:rsidR="002B09AB" w:rsidRPr="00A73BE4" w:rsidRDefault="002B09AB" w:rsidP="003D3A01">
            <w:pPr>
              <w:spacing w:after="0"/>
              <w:ind w:firstLine="0"/>
              <w:jc w:val="center"/>
              <w:rPr>
                <w:b/>
                <w:bCs/>
                <w:color w:val="000000" w:themeColor="text1"/>
                <w:sz w:val="28"/>
                <w:szCs w:val="28"/>
                <w:lang w:val="es-ES_tradnl"/>
              </w:rPr>
            </w:pPr>
            <w:r w:rsidRPr="00A73BE4">
              <w:rPr>
                <w:b/>
                <w:bCs/>
                <w:color w:val="000000" w:themeColor="text1"/>
                <w:sz w:val="28"/>
                <w:szCs w:val="28"/>
                <w:lang w:val="es-ES_tradnl"/>
              </w:rPr>
              <w:t>Đại diện hợp pháp của nhà cung ứng</w:t>
            </w:r>
          </w:p>
          <w:p w14:paraId="57F99BDE" w14:textId="37A530DA" w:rsidR="002B09AB" w:rsidRPr="00A73BE4" w:rsidRDefault="002B09AB" w:rsidP="003D3A01">
            <w:pPr>
              <w:spacing w:after="0"/>
              <w:ind w:firstLine="0"/>
              <w:jc w:val="center"/>
              <w:rPr>
                <w:i/>
                <w:iCs/>
                <w:color w:val="000000" w:themeColor="text1"/>
                <w:sz w:val="28"/>
                <w:szCs w:val="28"/>
                <w:lang w:val="es-ES_tradnl"/>
              </w:rPr>
            </w:pPr>
            <w:r w:rsidRPr="00A73BE4">
              <w:rPr>
                <w:i/>
                <w:iCs/>
                <w:color w:val="000000" w:themeColor="text1"/>
                <w:sz w:val="28"/>
                <w:szCs w:val="28"/>
                <w:lang w:val="es-ES_tradnl"/>
              </w:rPr>
              <w:t>[Ghi tên, chức danh, ký tên và đóng dấu]</w:t>
            </w:r>
          </w:p>
        </w:tc>
      </w:tr>
    </w:tbl>
    <w:p w14:paraId="5BDA47C5" w14:textId="77777777" w:rsidR="007A5DDC" w:rsidRPr="00A73BE4" w:rsidRDefault="007A5DDC" w:rsidP="00A73BE4">
      <w:pPr>
        <w:spacing w:before="120"/>
        <w:ind w:firstLine="0"/>
        <w:rPr>
          <w:b/>
          <w:color w:val="000000" w:themeColor="text1"/>
          <w:sz w:val="26"/>
          <w:szCs w:val="26"/>
          <w:lang w:val="nl-NL"/>
        </w:rPr>
      </w:pPr>
    </w:p>
    <w:sectPr w:rsidR="007A5DDC" w:rsidRPr="00A73BE4" w:rsidSect="00D85F2F">
      <w:headerReference w:type="even" r:id="rId10"/>
      <w:footerReference w:type="even" r:id="rId11"/>
      <w:footerReference w:type="default" r:id="rId12"/>
      <w:pgSz w:w="11907" w:h="16840" w:code="9"/>
      <w:pgMar w:top="1138" w:right="850" w:bottom="85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53505" w14:textId="77777777" w:rsidR="000B242D" w:rsidRDefault="000B242D">
      <w:r>
        <w:separator/>
      </w:r>
    </w:p>
  </w:endnote>
  <w:endnote w:type="continuationSeparator" w:id="0">
    <w:p w14:paraId="08127B41" w14:textId="77777777" w:rsidR="000B242D" w:rsidRDefault="000B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033F" w14:textId="727AFEE3" w:rsidR="000B3E47" w:rsidRPr="007760FA" w:rsidRDefault="000B3E47">
    <w:pPr>
      <w:pStyle w:val="Footer"/>
      <w:jc w:val="center"/>
      <w:rPr>
        <w:color w:val="auto"/>
      </w:rPr>
    </w:pPr>
  </w:p>
  <w:p w14:paraId="47C36F96" w14:textId="77777777" w:rsidR="000B3E47" w:rsidRDefault="000B3E47" w:rsidP="008E34D5">
    <w:pPr>
      <w:pStyle w:val="Footer"/>
      <w:ind w:right="36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7677D" w14:textId="77777777" w:rsidR="000B3E47" w:rsidRDefault="000B3E47" w:rsidP="002A3A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8A1A53" w14:textId="77777777" w:rsidR="000B3E47" w:rsidRDefault="000B3E47" w:rsidP="002362B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F114" w14:textId="4230412A" w:rsidR="000B3E47" w:rsidRPr="00700F13" w:rsidRDefault="000B3E47" w:rsidP="002A3A53">
    <w:pPr>
      <w:pStyle w:val="Footer"/>
      <w:framePr w:wrap="around" w:vAnchor="text" w:hAnchor="margin" w:xAlign="center" w:y="1"/>
      <w:rPr>
        <w:rStyle w:val="PageNumber"/>
        <w:color w:val="auto"/>
      </w:rPr>
    </w:pPr>
  </w:p>
  <w:p w14:paraId="418E437D" w14:textId="77777777" w:rsidR="000B3E47" w:rsidRDefault="000B3E47" w:rsidP="0044735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918DD" w14:textId="77777777" w:rsidR="000B242D" w:rsidRDefault="000B242D">
      <w:r>
        <w:separator/>
      </w:r>
    </w:p>
  </w:footnote>
  <w:footnote w:type="continuationSeparator" w:id="0">
    <w:p w14:paraId="23D96F20" w14:textId="77777777" w:rsidR="000B242D" w:rsidRDefault="000B2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B378" w14:textId="5DEE5336" w:rsidR="0044735E" w:rsidRPr="006C2C15" w:rsidRDefault="0044735E" w:rsidP="0044735E">
    <w:pPr>
      <w:pStyle w:val="Header"/>
      <w:jc w:val="center"/>
      <w:rPr>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6CACE" w14:textId="77777777" w:rsidR="000B3E47" w:rsidRDefault="000B3E47">
    <w:pPr>
      <w:framePr w:wrap="around" w:vAnchor="text" w:hAnchor="margin" w:xAlign="right" w:y="1"/>
    </w:pPr>
    <w:r>
      <w:fldChar w:fldCharType="begin"/>
    </w:r>
    <w:r>
      <w:instrText xml:space="preserve">PAGE  </w:instrText>
    </w:r>
    <w:r>
      <w:fldChar w:fldCharType="separate"/>
    </w:r>
    <w:r>
      <w:rPr>
        <w:noProof/>
      </w:rPr>
      <w:t>1</w:t>
    </w:r>
    <w:r>
      <w:fldChar w:fldCharType="end"/>
    </w:r>
  </w:p>
  <w:p w14:paraId="34CF0386" w14:textId="77777777" w:rsidR="000B3E47" w:rsidRDefault="000B3E47">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70E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3E2E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02B6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F4D8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4A7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DE3E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56CF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3638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1A9A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F81D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E2323"/>
    <w:multiLevelType w:val="multilevel"/>
    <w:tmpl w:val="4356A8A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0101239F"/>
    <w:multiLevelType w:val="multilevel"/>
    <w:tmpl w:val="3DCAD28A"/>
    <w:lvl w:ilvl="0">
      <w:numFmt w:val="bullet"/>
      <w:lvlText w:val="-"/>
      <w:lvlJc w:val="left"/>
      <w:pPr>
        <w:tabs>
          <w:tab w:val="num" w:pos="720"/>
        </w:tabs>
        <w:ind w:left="720" w:hanging="360"/>
      </w:pPr>
      <w:rPr>
        <w:rFonts w:ascii="Times New Roman" w:eastAsia="Times New Roman" w:hAnsi="Times New Roman" w:cs="Times New Roman" w:hint="default"/>
        <w:color w:val="auto"/>
      </w:rPr>
    </w:lvl>
    <w:lvl w:ilvl="1">
      <w:start w:val="1"/>
      <w:numFmt w:val="bullet"/>
      <w:lvlText w:val=""/>
      <w:lvlJc w:val="left"/>
      <w:pPr>
        <w:tabs>
          <w:tab w:val="num" w:pos="1440"/>
        </w:tabs>
        <w:ind w:left="1440" w:hanging="360"/>
      </w:pPr>
      <w:rPr>
        <w:rFonts w:ascii="Wingdings" w:hAnsi="Wingdings"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2E349F"/>
    <w:multiLevelType w:val="hybridMultilevel"/>
    <w:tmpl w:val="7EAE46A4"/>
    <w:lvl w:ilvl="0" w:tplc="6EC6154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0B34086D"/>
    <w:multiLevelType w:val="hybridMultilevel"/>
    <w:tmpl w:val="BB1A79D8"/>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F142279"/>
    <w:multiLevelType w:val="hybridMultilevel"/>
    <w:tmpl w:val="FA0EAD92"/>
    <w:lvl w:ilvl="0" w:tplc="8280FE36">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996A23"/>
    <w:multiLevelType w:val="multilevel"/>
    <w:tmpl w:val="1D4A10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2A868BB"/>
    <w:multiLevelType w:val="hybridMultilevel"/>
    <w:tmpl w:val="B9102C6E"/>
    <w:lvl w:ilvl="0" w:tplc="E1CCEFD4">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5DD749C"/>
    <w:multiLevelType w:val="multilevel"/>
    <w:tmpl w:val="AE5EDE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A71BC2"/>
    <w:multiLevelType w:val="hybridMultilevel"/>
    <w:tmpl w:val="1632D35E"/>
    <w:lvl w:ilvl="0" w:tplc="04090009">
      <w:start w:val="1"/>
      <w:numFmt w:val="bullet"/>
      <w:lvlText w:val=""/>
      <w:lvlJc w:val="left"/>
      <w:pPr>
        <w:tabs>
          <w:tab w:val="num" w:pos="1647"/>
        </w:tabs>
        <w:ind w:left="1647" w:hanging="360"/>
      </w:pPr>
      <w:rPr>
        <w:rFonts w:ascii="Wingdings" w:hAnsi="Wingdings" w:hint="default"/>
      </w:rPr>
    </w:lvl>
    <w:lvl w:ilvl="1" w:tplc="5344CD90">
      <w:start w:val="1"/>
      <w:numFmt w:val="decimal"/>
      <w:lvlText w:val="%2."/>
      <w:lvlJc w:val="left"/>
      <w:pPr>
        <w:tabs>
          <w:tab w:val="num" w:pos="2367"/>
        </w:tabs>
        <w:ind w:left="2367" w:hanging="360"/>
      </w:pPr>
      <w:rPr>
        <w:rFonts w:hint="default"/>
      </w:rPr>
    </w:lvl>
    <w:lvl w:ilvl="2" w:tplc="4A18F74E">
      <w:start w:val="5"/>
      <w:numFmt w:val="decimal"/>
      <w:lvlText w:val="%3."/>
      <w:lvlJc w:val="left"/>
      <w:pPr>
        <w:tabs>
          <w:tab w:val="num" w:pos="1211"/>
        </w:tabs>
        <w:ind w:left="1211" w:hanging="360"/>
      </w:pPr>
      <w:rPr>
        <w:rFonts w:hint="default"/>
      </w:rPr>
    </w:lvl>
    <w:lvl w:ilvl="3" w:tplc="04090001" w:tentative="1">
      <w:start w:val="1"/>
      <w:numFmt w:val="bullet"/>
      <w:lvlText w:val=""/>
      <w:lvlJc w:val="left"/>
      <w:pPr>
        <w:tabs>
          <w:tab w:val="num" w:pos="3807"/>
        </w:tabs>
        <w:ind w:left="3807" w:hanging="360"/>
      </w:pPr>
      <w:rPr>
        <w:rFonts w:ascii="Symbol" w:hAnsi="Symbol" w:hint="default"/>
      </w:rPr>
    </w:lvl>
    <w:lvl w:ilvl="4" w:tplc="04090003" w:tentative="1">
      <w:start w:val="1"/>
      <w:numFmt w:val="bullet"/>
      <w:lvlText w:val="o"/>
      <w:lvlJc w:val="left"/>
      <w:pPr>
        <w:tabs>
          <w:tab w:val="num" w:pos="4527"/>
        </w:tabs>
        <w:ind w:left="4527" w:hanging="360"/>
      </w:pPr>
      <w:rPr>
        <w:rFonts w:ascii="Courier New" w:hAnsi="Courier New" w:cs="Courier New" w:hint="default"/>
      </w:rPr>
    </w:lvl>
    <w:lvl w:ilvl="5" w:tplc="04090005" w:tentative="1">
      <w:start w:val="1"/>
      <w:numFmt w:val="bullet"/>
      <w:lvlText w:val=""/>
      <w:lvlJc w:val="left"/>
      <w:pPr>
        <w:tabs>
          <w:tab w:val="num" w:pos="5247"/>
        </w:tabs>
        <w:ind w:left="5247" w:hanging="360"/>
      </w:pPr>
      <w:rPr>
        <w:rFonts w:ascii="Wingdings" w:hAnsi="Wingdings" w:hint="default"/>
      </w:rPr>
    </w:lvl>
    <w:lvl w:ilvl="6" w:tplc="04090001" w:tentative="1">
      <w:start w:val="1"/>
      <w:numFmt w:val="bullet"/>
      <w:lvlText w:val=""/>
      <w:lvlJc w:val="left"/>
      <w:pPr>
        <w:tabs>
          <w:tab w:val="num" w:pos="5967"/>
        </w:tabs>
        <w:ind w:left="5967" w:hanging="360"/>
      </w:pPr>
      <w:rPr>
        <w:rFonts w:ascii="Symbol" w:hAnsi="Symbol" w:hint="default"/>
      </w:rPr>
    </w:lvl>
    <w:lvl w:ilvl="7" w:tplc="04090003" w:tentative="1">
      <w:start w:val="1"/>
      <w:numFmt w:val="bullet"/>
      <w:lvlText w:val="o"/>
      <w:lvlJc w:val="left"/>
      <w:pPr>
        <w:tabs>
          <w:tab w:val="num" w:pos="6687"/>
        </w:tabs>
        <w:ind w:left="6687" w:hanging="360"/>
      </w:pPr>
      <w:rPr>
        <w:rFonts w:ascii="Courier New" w:hAnsi="Courier New" w:cs="Courier New" w:hint="default"/>
      </w:rPr>
    </w:lvl>
    <w:lvl w:ilvl="8" w:tplc="04090005" w:tentative="1">
      <w:start w:val="1"/>
      <w:numFmt w:val="bullet"/>
      <w:lvlText w:val=""/>
      <w:lvlJc w:val="left"/>
      <w:pPr>
        <w:tabs>
          <w:tab w:val="num" w:pos="7407"/>
        </w:tabs>
        <w:ind w:left="7407" w:hanging="360"/>
      </w:pPr>
      <w:rPr>
        <w:rFonts w:ascii="Wingdings" w:hAnsi="Wingdings" w:hint="default"/>
      </w:rPr>
    </w:lvl>
  </w:abstractNum>
  <w:abstractNum w:abstractNumId="19" w15:restartNumberingAfterBreak="0">
    <w:nsid w:val="20F915AE"/>
    <w:multiLevelType w:val="hybridMultilevel"/>
    <w:tmpl w:val="EFCAD804"/>
    <w:lvl w:ilvl="0" w:tplc="04090019">
      <w:start w:val="1"/>
      <w:numFmt w:val="lowerLetter"/>
      <w:lvlText w:val="%1."/>
      <w:lvlJc w:val="left"/>
      <w:pPr>
        <w:tabs>
          <w:tab w:val="num" w:pos="720"/>
        </w:tabs>
        <w:ind w:left="720" w:hanging="360"/>
      </w:pPr>
    </w:lvl>
    <w:lvl w:ilvl="1" w:tplc="28B62B98">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2D15882"/>
    <w:multiLevelType w:val="hybridMultilevel"/>
    <w:tmpl w:val="096CBD76"/>
    <w:lvl w:ilvl="0" w:tplc="28B62B98">
      <w:numFmt w:val="bullet"/>
      <w:lvlText w:val="-"/>
      <w:lvlJc w:val="left"/>
      <w:pPr>
        <w:tabs>
          <w:tab w:val="num" w:pos="720"/>
        </w:tabs>
        <w:ind w:left="720" w:hanging="360"/>
      </w:pPr>
      <w:rPr>
        <w:rFonts w:ascii="Times New Roman" w:eastAsia="Times New Roman" w:hAnsi="Times New Roman" w:cs="Times New Roman" w:hint="default"/>
      </w:rPr>
    </w:lvl>
    <w:lvl w:ilvl="1" w:tplc="AFA6265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CA06FB"/>
    <w:multiLevelType w:val="hybridMultilevel"/>
    <w:tmpl w:val="FA809A72"/>
    <w:lvl w:ilvl="0" w:tplc="3536DA78">
      <w:start w:val="1"/>
      <w:numFmt w:val="bullet"/>
      <w:lvlText w:val=""/>
      <w:lvlJc w:val="left"/>
      <w:pPr>
        <w:tabs>
          <w:tab w:val="num" w:pos="2580"/>
        </w:tabs>
        <w:ind w:left="2580" w:hanging="51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7616999"/>
    <w:multiLevelType w:val="hybridMultilevel"/>
    <w:tmpl w:val="E1725674"/>
    <w:lvl w:ilvl="0" w:tplc="4F6C75BE">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27E94F57"/>
    <w:multiLevelType w:val="hybridMultilevel"/>
    <w:tmpl w:val="3D3A373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CFF7938"/>
    <w:multiLevelType w:val="hybridMultilevel"/>
    <w:tmpl w:val="460248FA"/>
    <w:lvl w:ilvl="0" w:tplc="9E60577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E730A6"/>
    <w:multiLevelType w:val="hybridMultilevel"/>
    <w:tmpl w:val="3D52FC4C"/>
    <w:lvl w:ilvl="0" w:tplc="FCC81EFE">
      <w:start w:val="1"/>
      <w:numFmt w:val="bullet"/>
      <w:lvlText w:val=""/>
      <w:lvlJc w:val="left"/>
      <w:pPr>
        <w:tabs>
          <w:tab w:val="num" w:pos="1344"/>
        </w:tabs>
        <w:ind w:left="1344" w:hanging="360"/>
      </w:pPr>
      <w:rPr>
        <w:rFonts w:ascii="Symbol" w:hAnsi="Symbol" w:hint="default"/>
      </w:rPr>
    </w:lvl>
    <w:lvl w:ilvl="1" w:tplc="04090003" w:tentative="1">
      <w:start w:val="1"/>
      <w:numFmt w:val="bullet"/>
      <w:lvlText w:val="o"/>
      <w:lvlJc w:val="left"/>
      <w:pPr>
        <w:tabs>
          <w:tab w:val="num" w:pos="2064"/>
        </w:tabs>
        <w:ind w:left="2064" w:hanging="360"/>
      </w:pPr>
      <w:rPr>
        <w:rFonts w:ascii="Courier New" w:hAnsi="Courier New" w:cs="Courier New" w:hint="default"/>
      </w:rPr>
    </w:lvl>
    <w:lvl w:ilvl="2" w:tplc="04090005" w:tentative="1">
      <w:start w:val="1"/>
      <w:numFmt w:val="bullet"/>
      <w:lvlText w:val=""/>
      <w:lvlJc w:val="left"/>
      <w:pPr>
        <w:tabs>
          <w:tab w:val="num" w:pos="2784"/>
        </w:tabs>
        <w:ind w:left="2784" w:hanging="360"/>
      </w:pPr>
      <w:rPr>
        <w:rFonts w:ascii="Wingdings" w:hAnsi="Wingdings" w:hint="default"/>
      </w:rPr>
    </w:lvl>
    <w:lvl w:ilvl="3" w:tplc="04090001" w:tentative="1">
      <w:start w:val="1"/>
      <w:numFmt w:val="bullet"/>
      <w:lvlText w:val=""/>
      <w:lvlJc w:val="left"/>
      <w:pPr>
        <w:tabs>
          <w:tab w:val="num" w:pos="3504"/>
        </w:tabs>
        <w:ind w:left="3504" w:hanging="360"/>
      </w:pPr>
      <w:rPr>
        <w:rFonts w:ascii="Symbol" w:hAnsi="Symbol" w:hint="default"/>
      </w:rPr>
    </w:lvl>
    <w:lvl w:ilvl="4" w:tplc="04090003" w:tentative="1">
      <w:start w:val="1"/>
      <w:numFmt w:val="bullet"/>
      <w:lvlText w:val="o"/>
      <w:lvlJc w:val="left"/>
      <w:pPr>
        <w:tabs>
          <w:tab w:val="num" w:pos="4224"/>
        </w:tabs>
        <w:ind w:left="4224" w:hanging="360"/>
      </w:pPr>
      <w:rPr>
        <w:rFonts w:ascii="Courier New" w:hAnsi="Courier New" w:cs="Courier New" w:hint="default"/>
      </w:rPr>
    </w:lvl>
    <w:lvl w:ilvl="5" w:tplc="04090005" w:tentative="1">
      <w:start w:val="1"/>
      <w:numFmt w:val="bullet"/>
      <w:lvlText w:val=""/>
      <w:lvlJc w:val="left"/>
      <w:pPr>
        <w:tabs>
          <w:tab w:val="num" w:pos="4944"/>
        </w:tabs>
        <w:ind w:left="4944" w:hanging="360"/>
      </w:pPr>
      <w:rPr>
        <w:rFonts w:ascii="Wingdings" w:hAnsi="Wingdings" w:hint="default"/>
      </w:rPr>
    </w:lvl>
    <w:lvl w:ilvl="6" w:tplc="04090001" w:tentative="1">
      <w:start w:val="1"/>
      <w:numFmt w:val="bullet"/>
      <w:lvlText w:val=""/>
      <w:lvlJc w:val="left"/>
      <w:pPr>
        <w:tabs>
          <w:tab w:val="num" w:pos="5664"/>
        </w:tabs>
        <w:ind w:left="5664" w:hanging="360"/>
      </w:pPr>
      <w:rPr>
        <w:rFonts w:ascii="Symbol" w:hAnsi="Symbol" w:hint="default"/>
      </w:rPr>
    </w:lvl>
    <w:lvl w:ilvl="7" w:tplc="04090003" w:tentative="1">
      <w:start w:val="1"/>
      <w:numFmt w:val="bullet"/>
      <w:lvlText w:val="o"/>
      <w:lvlJc w:val="left"/>
      <w:pPr>
        <w:tabs>
          <w:tab w:val="num" w:pos="6384"/>
        </w:tabs>
        <w:ind w:left="6384" w:hanging="360"/>
      </w:pPr>
      <w:rPr>
        <w:rFonts w:ascii="Courier New" w:hAnsi="Courier New" w:cs="Courier New" w:hint="default"/>
      </w:rPr>
    </w:lvl>
    <w:lvl w:ilvl="8" w:tplc="04090005" w:tentative="1">
      <w:start w:val="1"/>
      <w:numFmt w:val="bullet"/>
      <w:lvlText w:val=""/>
      <w:lvlJc w:val="left"/>
      <w:pPr>
        <w:tabs>
          <w:tab w:val="num" w:pos="7104"/>
        </w:tabs>
        <w:ind w:left="7104" w:hanging="360"/>
      </w:pPr>
      <w:rPr>
        <w:rFonts w:ascii="Wingdings" w:hAnsi="Wingdings" w:hint="default"/>
      </w:rPr>
    </w:lvl>
  </w:abstractNum>
  <w:abstractNum w:abstractNumId="26" w15:restartNumberingAfterBreak="0">
    <w:nsid w:val="316D6330"/>
    <w:multiLevelType w:val="hybridMultilevel"/>
    <w:tmpl w:val="21B812F2"/>
    <w:lvl w:ilvl="0" w:tplc="850811B8">
      <w:numFmt w:val="bullet"/>
      <w:lvlText w:val="-"/>
      <w:lvlJc w:val="left"/>
      <w:pPr>
        <w:tabs>
          <w:tab w:val="num" w:pos="755"/>
        </w:tabs>
        <w:ind w:left="755" w:hanging="360"/>
      </w:pPr>
      <w:rPr>
        <w:rFonts w:ascii="Arial" w:eastAsia="Times New Roman" w:hAnsi="Arial" w:cs="Arial" w:hint="default"/>
      </w:rPr>
    </w:lvl>
    <w:lvl w:ilvl="1" w:tplc="04090003" w:tentative="1">
      <w:start w:val="1"/>
      <w:numFmt w:val="bullet"/>
      <w:lvlText w:val="o"/>
      <w:lvlJc w:val="left"/>
      <w:pPr>
        <w:tabs>
          <w:tab w:val="num" w:pos="1475"/>
        </w:tabs>
        <w:ind w:left="1475" w:hanging="360"/>
      </w:pPr>
      <w:rPr>
        <w:rFonts w:ascii="Courier New" w:hAnsi="Courier New" w:cs="Courier New" w:hint="default"/>
      </w:rPr>
    </w:lvl>
    <w:lvl w:ilvl="2" w:tplc="04090005" w:tentative="1">
      <w:start w:val="1"/>
      <w:numFmt w:val="bullet"/>
      <w:lvlText w:val=""/>
      <w:lvlJc w:val="left"/>
      <w:pPr>
        <w:tabs>
          <w:tab w:val="num" w:pos="2195"/>
        </w:tabs>
        <w:ind w:left="2195" w:hanging="360"/>
      </w:pPr>
      <w:rPr>
        <w:rFonts w:ascii="Wingdings" w:hAnsi="Wingdings" w:hint="default"/>
      </w:rPr>
    </w:lvl>
    <w:lvl w:ilvl="3" w:tplc="04090001" w:tentative="1">
      <w:start w:val="1"/>
      <w:numFmt w:val="bullet"/>
      <w:lvlText w:val=""/>
      <w:lvlJc w:val="left"/>
      <w:pPr>
        <w:tabs>
          <w:tab w:val="num" w:pos="2915"/>
        </w:tabs>
        <w:ind w:left="2915" w:hanging="360"/>
      </w:pPr>
      <w:rPr>
        <w:rFonts w:ascii="Symbol" w:hAnsi="Symbol" w:hint="default"/>
      </w:rPr>
    </w:lvl>
    <w:lvl w:ilvl="4" w:tplc="04090003" w:tentative="1">
      <w:start w:val="1"/>
      <w:numFmt w:val="bullet"/>
      <w:lvlText w:val="o"/>
      <w:lvlJc w:val="left"/>
      <w:pPr>
        <w:tabs>
          <w:tab w:val="num" w:pos="3635"/>
        </w:tabs>
        <w:ind w:left="3635" w:hanging="360"/>
      </w:pPr>
      <w:rPr>
        <w:rFonts w:ascii="Courier New" w:hAnsi="Courier New" w:cs="Courier New" w:hint="default"/>
      </w:rPr>
    </w:lvl>
    <w:lvl w:ilvl="5" w:tplc="04090005" w:tentative="1">
      <w:start w:val="1"/>
      <w:numFmt w:val="bullet"/>
      <w:lvlText w:val=""/>
      <w:lvlJc w:val="left"/>
      <w:pPr>
        <w:tabs>
          <w:tab w:val="num" w:pos="4355"/>
        </w:tabs>
        <w:ind w:left="4355" w:hanging="360"/>
      </w:pPr>
      <w:rPr>
        <w:rFonts w:ascii="Wingdings" w:hAnsi="Wingdings" w:hint="default"/>
      </w:rPr>
    </w:lvl>
    <w:lvl w:ilvl="6" w:tplc="04090001" w:tentative="1">
      <w:start w:val="1"/>
      <w:numFmt w:val="bullet"/>
      <w:lvlText w:val=""/>
      <w:lvlJc w:val="left"/>
      <w:pPr>
        <w:tabs>
          <w:tab w:val="num" w:pos="5075"/>
        </w:tabs>
        <w:ind w:left="5075" w:hanging="360"/>
      </w:pPr>
      <w:rPr>
        <w:rFonts w:ascii="Symbol" w:hAnsi="Symbol" w:hint="default"/>
      </w:rPr>
    </w:lvl>
    <w:lvl w:ilvl="7" w:tplc="04090003" w:tentative="1">
      <w:start w:val="1"/>
      <w:numFmt w:val="bullet"/>
      <w:lvlText w:val="o"/>
      <w:lvlJc w:val="left"/>
      <w:pPr>
        <w:tabs>
          <w:tab w:val="num" w:pos="5795"/>
        </w:tabs>
        <w:ind w:left="5795" w:hanging="360"/>
      </w:pPr>
      <w:rPr>
        <w:rFonts w:ascii="Courier New" w:hAnsi="Courier New" w:cs="Courier New" w:hint="default"/>
      </w:rPr>
    </w:lvl>
    <w:lvl w:ilvl="8" w:tplc="04090005" w:tentative="1">
      <w:start w:val="1"/>
      <w:numFmt w:val="bullet"/>
      <w:lvlText w:val=""/>
      <w:lvlJc w:val="left"/>
      <w:pPr>
        <w:tabs>
          <w:tab w:val="num" w:pos="6515"/>
        </w:tabs>
        <w:ind w:left="6515" w:hanging="360"/>
      </w:pPr>
      <w:rPr>
        <w:rFonts w:ascii="Wingdings" w:hAnsi="Wingdings" w:hint="default"/>
      </w:rPr>
    </w:lvl>
  </w:abstractNum>
  <w:abstractNum w:abstractNumId="27" w15:restartNumberingAfterBreak="0">
    <w:nsid w:val="31F07D7F"/>
    <w:multiLevelType w:val="hybridMultilevel"/>
    <w:tmpl w:val="3DCAD28A"/>
    <w:lvl w:ilvl="0" w:tplc="0FDA9762">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9">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5467AE9"/>
    <w:multiLevelType w:val="hybridMultilevel"/>
    <w:tmpl w:val="BE50B1CC"/>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5803F4F"/>
    <w:multiLevelType w:val="hybridMultilevel"/>
    <w:tmpl w:val="20967772"/>
    <w:lvl w:ilvl="0" w:tplc="5A12BCDE">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37A7431A"/>
    <w:multiLevelType w:val="hybridMultilevel"/>
    <w:tmpl w:val="20967772"/>
    <w:lvl w:ilvl="0" w:tplc="5A12BCDE">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3EEE63C5"/>
    <w:multiLevelType w:val="hybridMultilevel"/>
    <w:tmpl w:val="85EC3028"/>
    <w:lvl w:ilvl="0" w:tplc="0FDA9762">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213FB3"/>
    <w:multiLevelType w:val="hybridMultilevel"/>
    <w:tmpl w:val="D312E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9E2E00"/>
    <w:multiLevelType w:val="hybridMultilevel"/>
    <w:tmpl w:val="78E45D3E"/>
    <w:lvl w:ilvl="0" w:tplc="D8E687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4" w15:restartNumberingAfterBreak="0">
    <w:nsid w:val="4B23387F"/>
    <w:multiLevelType w:val="hybridMultilevel"/>
    <w:tmpl w:val="0576BEB0"/>
    <w:lvl w:ilvl="0" w:tplc="11E8633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5" w15:restartNumberingAfterBreak="0">
    <w:nsid w:val="4D556A20"/>
    <w:multiLevelType w:val="hybridMultilevel"/>
    <w:tmpl w:val="2F008942"/>
    <w:lvl w:ilvl="0" w:tplc="28B62B98">
      <w:numFmt w:val="bullet"/>
      <w:lvlText w:val="-"/>
      <w:lvlJc w:val="left"/>
      <w:pPr>
        <w:tabs>
          <w:tab w:val="num" w:pos="780"/>
        </w:tabs>
        <w:ind w:left="7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4E031CC1"/>
    <w:multiLevelType w:val="multilevel"/>
    <w:tmpl w:val="9F9A7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EF3166E"/>
    <w:multiLevelType w:val="multilevel"/>
    <w:tmpl w:val="4356A8A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50DA7E82"/>
    <w:multiLevelType w:val="hybridMultilevel"/>
    <w:tmpl w:val="0B68D2C2"/>
    <w:lvl w:ilvl="0" w:tplc="04090005">
      <w:start w:val="1"/>
      <w:numFmt w:val="bullet"/>
      <w:lvlText w:val=""/>
      <w:lvlJc w:val="left"/>
      <w:pPr>
        <w:tabs>
          <w:tab w:val="num" w:pos="720"/>
        </w:tabs>
        <w:ind w:left="720" w:hanging="360"/>
      </w:pPr>
      <w:rPr>
        <w:rFonts w:ascii="Wingdings" w:hAnsi="Wingdings" w:hint="default"/>
        <w:color w:val="auto"/>
      </w:rPr>
    </w:lvl>
    <w:lvl w:ilvl="1" w:tplc="04090009">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73E2A09"/>
    <w:multiLevelType w:val="hybridMultilevel"/>
    <w:tmpl w:val="8E200C5A"/>
    <w:lvl w:ilvl="0" w:tplc="C4F80FE0">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3D3AFB"/>
    <w:multiLevelType w:val="hybridMultilevel"/>
    <w:tmpl w:val="BAD897B2"/>
    <w:lvl w:ilvl="0" w:tplc="737CF1C6">
      <w:start w:val="1"/>
      <w:numFmt w:val="decimal"/>
      <w:lvlText w:val="%1."/>
      <w:lvlJc w:val="left"/>
      <w:pPr>
        <w:tabs>
          <w:tab w:val="num" w:pos="552"/>
        </w:tabs>
        <w:ind w:left="552" w:hanging="360"/>
      </w:pPr>
      <w:rPr>
        <w:rFonts w:hint="default"/>
      </w:rPr>
    </w:lvl>
    <w:lvl w:ilvl="1" w:tplc="04090019" w:tentative="1">
      <w:start w:val="1"/>
      <w:numFmt w:val="lowerLetter"/>
      <w:lvlText w:val="%2."/>
      <w:lvlJc w:val="left"/>
      <w:pPr>
        <w:tabs>
          <w:tab w:val="num" w:pos="1272"/>
        </w:tabs>
        <w:ind w:left="1272" w:hanging="360"/>
      </w:pPr>
    </w:lvl>
    <w:lvl w:ilvl="2" w:tplc="0409001B" w:tentative="1">
      <w:start w:val="1"/>
      <w:numFmt w:val="lowerRoman"/>
      <w:lvlText w:val="%3."/>
      <w:lvlJc w:val="right"/>
      <w:pPr>
        <w:tabs>
          <w:tab w:val="num" w:pos="1992"/>
        </w:tabs>
        <w:ind w:left="1992" w:hanging="180"/>
      </w:pPr>
    </w:lvl>
    <w:lvl w:ilvl="3" w:tplc="0409000F" w:tentative="1">
      <w:start w:val="1"/>
      <w:numFmt w:val="decimal"/>
      <w:lvlText w:val="%4."/>
      <w:lvlJc w:val="left"/>
      <w:pPr>
        <w:tabs>
          <w:tab w:val="num" w:pos="2712"/>
        </w:tabs>
        <w:ind w:left="2712" w:hanging="360"/>
      </w:pPr>
    </w:lvl>
    <w:lvl w:ilvl="4" w:tplc="04090019" w:tentative="1">
      <w:start w:val="1"/>
      <w:numFmt w:val="lowerLetter"/>
      <w:lvlText w:val="%5."/>
      <w:lvlJc w:val="left"/>
      <w:pPr>
        <w:tabs>
          <w:tab w:val="num" w:pos="3432"/>
        </w:tabs>
        <w:ind w:left="3432" w:hanging="360"/>
      </w:pPr>
    </w:lvl>
    <w:lvl w:ilvl="5" w:tplc="0409001B" w:tentative="1">
      <w:start w:val="1"/>
      <w:numFmt w:val="lowerRoman"/>
      <w:lvlText w:val="%6."/>
      <w:lvlJc w:val="right"/>
      <w:pPr>
        <w:tabs>
          <w:tab w:val="num" w:pos="4152"/>
        </w:tabs>
        <w:ind w:left="4152" w:hanging="180"/>
      </w:pPr>
    </w:lvl>
    <w:lvl w:ilvl="6" w:tplc="0409000F" w:tentative="1">
      <w:start w:val="1"/>
      <w:numFmt w:val="decimal"/>
      <w:lvlText w:val="%7."/>
      <w:lvlJc w:val="left"/>
      <w:pPr>
        <w:tabs>
          <w:tab w:val="num" w:pos="4872"/>
        </w:tabs>
        <w:ind w:left="4872" w:hanging="360"/>
      </w:pPr>
    </w:lvl>
    <w:lvl w:ilvl="7" w:tplc="04090019" w:tentative="1">
      <w:start w:val="1"/>
      <w:numFmt w:val="lowerLetter"/>
      <w:lvlText w:val="%8."/>
      <w:lvlJc w:val="left"/>
      <w:pPr>
        <w:tabs>
          <w:tab w:val="num" w:pos="5592"/>
        </w:tabs>
        <w:ind w:left="5592" w:hanging="360"/>
      </w:pPr>
    </w:lvl>
    <w:lvl w:ilvl="8" w:tplc="0409001B" w:tentative="1">
      <w:start w:val="1"/>
      <w:numFmt w:val="lowerRoman"/>
      <w:lvlText w:val="%9."/>
      <w:lvlJc w:val="right"/>
      <w:pPr>
        <w:tabs>
          <w:tab w:val="num" w:pos="6312"/>
        </w:tabs>
        <w:ind w:left="6312" w:hanging="180"/>
      </w:pPr>
    </w:lvl>
  </w:abstractNum>
  <w:abstractNum w:abstractNumId="41" w15:restartNumberingAfterBreak="0">
    <w:nsid w:val="59816EFE"/>
    <w:multiLevelType w:val="hybridMultilevel"/>
    <w:tmpl w:val="9460C4C0"/>
    <w:lvl w:ilvl="0" w:tplc="0409000F">
      <w:start w:val="1"/>
      <w:numFmt w:val="decimal"/>
      <w:lvlText w:val="%1."/>
      <w:lvlJc w:val="left"/>
      <w:pPr>
        <w:tabs>
          <w:tab w:val="num" w:pos="720"/>
        </w:tabs>
        <w:ind w:left="720" w:hanging="360"/>
      </w:pPr>
      <w:rPr>
        <w:rFonts w:hint="default"/>
      </w:rPr>
    </w:lvl>
    <w:lvl w:ilvl="1" w:tplc="AFA6265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B505256"/>
    <w:multiLevelType w:val="hybridMultilevel"/>
    <w:tmpl w:val="6BBC6D82"/>
    <w:lvl w:ilvl="0" w:tplc="756A06D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FC82710"/>
    <w:multiLevelType w:val="hybridMultilevel"/>
    <w:tmpl w:val="A2D093FA"/>
    <w:lvl w:ilvl="0" w:tplc="04090009">
      <w:start w:val="1"/>
      <w:numFmt w:val="bullet"/>
      <w:lvlText w:val=""/>
      <w:lvlJc w:val="left"/>
      <w:pPr>
        <w:tabs>
          <w:tab w:val="num" w:pos="720"/>
        </w:tabs>
        <w:ind w:left="720" w:hanging="360"/>
      </w:pPr>
      <w:rPr>
        <w:rFonts w:ascii="Wingdings" w:hAnsi="Wingdings" w:hint="default"/>
        <w:color w:val="auto"/>
      </w:rPr>
    </w:lvl>
    <w:lvl w:ilvl="1" w:tplc="04090009">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B04864"/>
    <w:multiLevelType w:val="hybridMultilevel"/>
    <w:tmpl w:val="E87EBFC0"/>
    <w:lvl w:ilvl="0" w:tplc="28B62B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B25A84"/>
    <w:multiLevelType w:val="multilevel"/>
    <w:tmpl w:val="8FBCC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9194293">
    <w:abstractNumId w:val="20"/>
  </w:num>
  <w:num w:numId="2" w16cid:durableId="1449229618">
    <w:abstractNumId w:val="21"/>
  </w:num>
  <w:num w:numId="3" w16cid:durableId="639573756">
    <w:abstractNumId w:val="27"/>
  </w:num>
  <w:num w:numId="4" w16cid:durableId="1783769977">
    <w:abstractNumId w:val="43"/>
  </w:num>
  <w:num w:numId="5" w16cid:durableId="2114520422">
    <w:abstractNumId w:val="18"/>
  </w:num>
  <w:num w:numId="6" w16cid:durableId="2101216168">
    <w:abstractNumId w:val="31"/>
  </w:num>
  <w:num w:numId="7" w16cid:durableId="1019504600">
    <w:abstractNumId w:val="26"/>
  </w:num>
  <w:num w:numId="8" w16cid:durableId="1807316726">
    <w:abstractNumId w:val="13"/>
  </w:num>
  <w:num w:numId="9" w16cid:durableId="1502162610">
    <w:abstractNumId w:val="23"/>
  </w:num>
  <w:num w:numId="10" w16cid:durableId="1604528438">
    <w:abstractNumId w:val="24"/>
  </w:num>
  <w:num w:numId="11" w16cid:durableId="998997764">
    <w:abstractNumId w:val="35"/>
  </w:num>
  <w:num w:numId="12" w16cid:durableId="174539095">
    <w:abstractNumId w:val="19"/>
  </w:num>
  <w:num w:numId="13" w16cid:durableId="229003009">
    <w:abstractNumId w:val="25"/>
  </w:num>
  <w:num w:numId="14" w16cid:durableId="1861163311">
    <w:abstractNumId w:val="42"/>
  </w:num>
  <w:num w:numId="15" w16cid:durableId="534463571">
    <w:abstractNumId w:val="40"/>
  </w:num>
  <w:num w:numId="16" w16cid:durableId="518935926">
    <w:abstractNumId w:val="39"/>
  </w:num>
  <w:num w:numId="17" w16cid:durableId="1456679103">
    <w:abstractNumId w:val="11"/>
  </w:num>
  <w:num w:numId="18" w16cid:durableId="1449353369">
    <w:abstractNumId w:val="38"/>
  </w:num>
  <w:num w:numId="19" w16cid:durableId="1666667147">
    <w:abstractNumId w:val="32"/>
  </w:num>
  <w:num w:numId="20" w16cid:durableId="676886239">
    <w:abstractNumId w:val="9"/>
  </w:num>
  <w:num w:numId="21" w16cid:durableId="1255288700">
    <w:abstractNumId w:val="7"/>
  </w:num>
  <w:num w:numId="22" w16cid:durableId="902763754">
    <w:abstractNumId w:val="6"/>
  </w:num>
  <w:num w:numId="23" w16cid:durableId="1620912027">
    <w:abstractNumId w:val="5"/>
  </w:num>
  <w:num w:numId="24" w16cid:durableId="2062049384">
    <w:abstractNumId w:val="4"/>
  </w:num>
  <w:num w:numId="25" w16cid:durableId="2116825700">
    <w:abstractNumId w:val="8"/>
  </w:num>
  <w:num w:numId="26" w16cid:durableId="1766219101">
    <w:abstractNumId w:val="3"/>
  </w:num>
  <w:num w:numId="27" w16cid:durableId="19093417">
    <w:abstractNumId w:val="2"/>
  </w:num>
  <w:num w:numId="28" w16cid:durableId="1847090088">
    <w:abstractNumId w:val="1"/>
  </w:num>
  <w:num w:numId="29" w16cid:durableId="1281453714">
    <w:abstractNumId w:val="0"/>
  </w:num>
  <w:num w:numId="30" w16cid:durableId="723258486">
    <w:abstractNumId w:val="28"/>
  </w:num>
  <w:num w:numId="31" w16cid:durableId="1717198129">
    <w:abstractNumId w:val="41"/>
  </w:num>
  <w:num w:numId="32" w16cid:durableId="1989090013">
    <w:abstractNumId w:val="12"/>
  </w:num>
  <w:num w:numId="33" w16cid:durableId="1467426490">
    <w:abstractNumId w:val="16"/>
  </w:num>
  <w:num w:numId="34" w16cid:durableId="1818037429">
    <w:abstractNumId w:val="37"/>
  </w:num>
  <w:num w:numId="35" w16cid:durableId="548805858">
    <w:abstractNumId w:val="10"/>
  </w:num>
  <w:num w:numId="36" w16cid:durableId="1868524913">
    <w:abstractNumId w:val="30"/>
  </w:num>
  <w:num w:numId="37" w16cid:durableId="73358366">
    <w:abstractNumId w:val="44"/>
  </w:num>
  <w:num w:numId="38" w16cid:durableId="729812690">
    <w:abstractNumId w:val="29"/>
  </w:num>
  <w:num w:numId="39" w16cid:durableId="1127698173">
    <w:abstractNumId w:val="22"/>
  </w:num>
  <w:num w:numId="40" w16cid:durableId="1036390650">
    <w:abstractNumId w:val="33"/>
  </w:num>
  <w:num w:numId="41" w16cid:durableId="698117589">
    <w:abstractNumId w:val="14"/>
  </w:num>
  <w:num w:numId="42" w16cid:durableId="1121998576">
    <w:abstractNumId w:val="45"/>
  </w:num>
  <w:num w:numId="43" w16cid:durableId="406616836">
    <w:abstractNumId w:val="15"/>
  </w:num>
  <w:num w:numId="44" w16cid:durableId="2007978967">
    <w:abstractNumId w:val="36"/>
  </w:num>
  <w:num w:numId="45" w16cid:durableId="403531176">
    <w:abstractNumId w:val="17"/>
  </w:num>
  <w:num w:numId="46" w16cid:durableId="605576595">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8" w:dllVersion="513"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28F5"/>
    <w:rsid w:val="000002E2"/>
    <w:rsid w:val="00000E3A"/>
    <w:rsid w:val="00000E41"/>
    <w:rsid w:val="00000E61"/>
    <w:rsid w:val="00003731"/>
    <w:rsid w:val="000038D5"/>
    <w:rsid w:val="0000399F"/>
    <w:rsid w:val="00003C48"/>
    <w:rsid w:val="00003CEF"/>
    <w:rsid w:val="00005851"/>
    <w:rsid w:val="0000589C"/>
    <w:rsid w:val="00005AA1"/>
    <w:rsid w:val="000060D8"/>
    <w:rsid w:val="0000622B"/>
    <w:rsid w:val="00006371"/>
    <w:rsid w:val="0000654B"/>
    <w:rsid w:val="000066C0"/>
    <w:rsid w:val="00006A69"/>
    <w:rsid w:val="0000761F"/>
    <w:rsid w:val="0000767F"/>
    <w:rsid w:val="00007918"/>
    <w:rsid w:val="00011282"/>
    <w:rsid w:val="00011DDE"/>
    <w:rsid w:val="00011E2C"/>
    <w:rsid w:val="00012BE9"/>
    <w:rsid w:val="0001300C"/>
    <w:rsid w:val="00013D7D"/>
    <w:rsid w:val="000144FF"/>
    <w:rsid w:val="00015B5C"/>
    <w:rsid w:val="000167FE"/>
    <w:rsid w:val="00017051"/>
    <w:rsid w:val="000170A8"/>
    <w:rsid w:val="0002147D"/>
    <w:rsid w:val="0002287A"/>
    <w:rsid w:val="00023AF7"/>
    <w:rsid w:val="00025226"/>
    <w:rsid w:val="00026374"/>
    <w:rsid w:val="000303C0"/>
    <w:rsid w:val="00031108"/>
    <w:rsid w:val="00032983"/>
    <w:rsid w:val="00032D12"/>
    <w:rsid w:val="00033458"/>
    <w:rsid w:val="00033BBD"/>
    <w:rsid w:val="00033ECA"/>
    <w:rsid w:val="00034B5F"/>
    <w:rsid w:val="00036003"/>
    <w:rsid w:val="00041211"/>
    <w:rsid w:val="0004183D"/>
    <w:rsid w:val="00041AB1"/>
    <w:rsid w:val="00041D75"/>
    <w:rsid w:val="00042338"/>
    <w:rsid w:val="00042729"/>
    <w:rsid w:val="00042992"/>
    <w:rsid w:val="00042C9C"/>
    <w:rsid w:val="00044032"/>
    <w:rsid w:val="000446E4"/>
    <w:rsid w:val="00044F95"/>
    <w:rsid w:val="00045052"/>
    <w:rsid w:val="000469A9"/>
    <w:rsid w:val="00046C69"/>
    <w:rsid w:val="00050270"/>
    <w:rsid w:val="00050A26"/>
    <w:rsid w:val="000519D7"/>
    <w:rsid w:val="000524F2"/>
    <w:rsid w:val="00052733"/>
    <w:rsid w:val="00052779"/>
    <w:rsid w:val="000542CB"/>
    <w:rsid w:val="00054361"/>
    <w:rsid w:val="0005460E"/>
    <w:rsid w:val="00055531"/>
    <w:rsid w:val="00055637"/>
    <w:rsid w:val="00055F26"/>
    <w:rsid w:val="00055FF2"/>
    <w:rsid w:val="00056882"/>
    <w:rsid w:val="000569E0"/>
    <w:rsid w:val="00057236"/>
    <w:rsid w:val="00060151"/>
    <w:rsid w:val="00061348"/>
    <w:rsid w:val="00061C1A"/>
    <w:rsid w:val="000620CD"/>
    <w:rsid w:val="00062899"/>
    <w:rsid w:val="0006317B"/>
    <w:rsid w:val="000632A7"/>
    <w:rsid w:val="000639BD"/>
    <w:rsid w:val="00063E45"/>
    <w:rsid w:val="0006419B"/>
    <w:rsid w:val="00064B12"/>
    <w:rsid w:val="00064F5F"/>
    <w:rsid w:val="00064F60"/>
    <w:rsid w:val="000655D2"/>
    <w:rsid w:val="00066134"/>
    <w:rsid w:val="00066326"/>
    <w:rsid w:val="0006776F"/>
    <w:rsid w:val="00067A8F"/>
    <w:rsid w:val="00067B2D"/>
    <w:rsid w:val="00071C5B"/>
    <w:rsid w:val="00071C9E"/>
    <w:rsid w:val="000720FA"/>
    <w:rsid w:val="000727CA"/>
    <w:rsid w:val="000737B6"/>
    <w:rsid w:val="00073BE7"/>
    <w:rsid w:val="000744F5"/>
    <w:rsid w:val="00074C2B"/>
    <w:rsid w:val="000755C7"/>
    <w:rsid w:val="0007575A"/>
    <w:rsid w:val="00075989"/>
    <w:rsid w:val="0007605F"/>
    <w:rsid w:val="000761E1"/>
    <w:rsid w:val="00076666"/>
    <w:rsid w:val="00076DF7"/>
    <w:rsid w:val="0007729B"/>
    <w:rsid w:val="00077300"/>
    <w:rsid w:val="00077AA7"/>
    <w:rsid w:val="000809D2"/>
    <w:rsid w:val="00080E96"/>
    <w:rsid w:val="000813EC"/>
    <w:rsid w:val="000821D3"/>
    <w:rsid w:val="00082EFD"/>
    <w:rsid w:val="00082FAC"/>
    <w:rsid w:val="00083273"/>
    <w:rsid w:val="00083303"/>
    <w:rsid w:val="000839EC"/>
    <w:rsid w:val="00084748"/>
    <w:rsid w:val="000847A5"/>
    <w:rsid w:val="00084C76"/>
    <w:rsid w:val="000856FF"/>
    <w:rsid w:val="00085933"/>
    <w:rsid w:val="00085F3F"/>
    <w:rsid w:val="0009098B"/>
    <w:rsid w:val="00090F53"/>
    <w:rsid w:val="00091525"/>
    <w:rsid w:val="0009156D"/>
    <w:rsid w:val="0009174F"/>
    <w:rsid w:val="00091828"/>
    <w:rsid w:val="0009197E"/>
    <w:rsid w:val="000926A2"/>
    <w:rsid w:val="0009321B"/>
    <w:rsid w:val="00093E0A"/>
    <w:rsid w:val="00093F3B"/>
    <w:rsid w:val="00094526"/>
    <w:rsid w:val="00095665"/>
    <w:rsid w:val="00096703"/>
    <w:rsid w:val="00097EB5"/>
    <w:rsid w:val="000A02BE"/>
    <w:rsid w:val="000A0AF4"/>
    <w:rsid w:val="000A106A"/>
    <w:rsid w:val="000A1784"/>
    <w:rsid w:val="000A1FAC"/>
    <w:rsid w:val="000A2CC6"/>
    <w:rsid w:val="000A30A0"/>
    <w:rsid w:val="000A3C80"/>
    <w:rsid w:val="000A5B46"/>
    <w:rsid w:val="000A61AC"/>
    <w:rsid w:val="000A627C"/>
    <w:rsid w:val="000A6982"/>
    <w:rsid w:val="000A6B36"/>
    <w:rsid w:val="000A7A9C"/>
    <w:rsid w:val="000A7AED"/>
    <w:rsid w:val="000A7CE5"/>
    <w:rsid w:val="000B073A"/>
    <w:rsid w:val="000B15B3"/>
    <w:rsid w:val="000B1FEE"/>
    <w:rsid w:val="000B242D"/>
    <w:rsid w:val="000B2764"/>
    <w:rsid w:val="000B3E47"/>
    <w:rsid w:val="000B463B"/>
    <w:rsid w:val="000B4862"/>
    <w:rsid w:val="000B671E"/>
    <w:rsid w:val="000B7896"/>
    <w:rsid w:val="000B7FE4"/>
    <w:rsid w:val="000C0ED0"/>
    <w:rsid w:val="000C1036"/>
    <w:rsid w:val="000C1813"/>
    <w:rsid w:val="000C411D"/>
    <w:rsid w:val="000C4199"/>
    <w:rsid w:val="000C4276"/>
    <w:rsid w:val="000C4A29"/>
    <w:rsid w:val="000C4E0D"/>
    <w:rsid w:val="000C562D"/>
    <w:rsid w:val="000C5DC1"/>
    <w:rsid w:val="000C6750"/>
    <w:rsid w:val="000C6B74"/>
    <w:rsid w:val="000C7614"/>
    <w:rsid w:val="000D2008"/>
    <w:rsid w:val="000D2213"/>
    <w:rsid w:val="000D27D0"/>
    <w:rsid w:val="000D327F"/>
    <w:rsid w:val="000D343E"/>
    <w:rsid w:val="000D4337"/>
    <w:rsid w:val="000D492B"/>
    <w:rsid w:val="000D740E"/>
    <w:rsid w:val="000D7B38"/>
    <w:rsid w:val="000D7D46"/>
    <w:rsid w:val="000D7EB5"/>
    <w:rsid w:val="000E08A0"/>
    <w:rsid w:val="000E1A68"/>
    <w:rsid w:val="000E400E"/>
    <w:rsid w:val="000E4352"/>
    <w:rsid w:val="000E436B"/>
    <w:rsid w:val="000E453B"/>
    <w:rsid w:val="000E49A1"/>
    <w:rsid w:val="000E5146"/>
    <w:rsid w:val="000E53CA"/>
    <w:rsid w:val="000E56F9"/>
    <w:rsid w:val="000E5B27"/>
    <w:rsid w:val="000E5D84"/>
    <w:rsid w:val="000E5D99"/>
    <w:rsid w:val="000E6051"/>
    <w:rsid w:val="000E6612"/>
    <w:rsid w:val="000E68C6"/>
    <w:rsid w:val="000E6B0A"/>
    <w:rsid w:val="000E6BBC"/>
    <w:rsid w:val="000E7240"/>
    <w:rsid w:val="000F0BB2"/>
    <w:rsid w:val="000F0EA2"/>
    <w:rsid w:val="000F2B22"/>
    <w:rsid w:val="000F3AB1"/>
    <w:rsid w:val="000F3B32"/>
    <w:rsid w:val="000F3D82"/>
    <w:rsid w:val="000F3EC2"/>
    <w:rsid w:val="000F3FD0"/>
    <w:rsid w:val="000F442F"/>
    <w:rsid w:val="000F494D"/>
    <w:rsid w:val="000F57C8"/>
    <w:rsid w:val="000F5D9A"/>
    <w:rsid w:val="000F6CEB"/>
    <w:rsid w:val="000F7141"/>
    <w:rsid w:val="000F730E"/>
    <w:rsid w:val="000F7CCE"/>
    <w:rsid w:val="001004CA"/>
    <w:rsid w:val="00100ADE"/>
    <w:rsid w:val="00100BE2"/>
    <w:rsid w:val="00101C3F"/>
    <w:rsid w:val="001027F1"/>
    <w:rsid w:val="00102D61"/>
    <w:rsid w:val="00102D6C"/>
    <w:rsid w:val="00103641"/>
    <w:rsid w:val="00103C18"/>
    <w:rsid w:val="00104A9F"/>
    <w:rsid w:val="00106502"/>
    <w:rsid w:val="001066BC"/>
    <w:rsid w:val="00106D92"/>
    <w:rsid w:val="00107F7D"/>
    <w:rsid w:val="00111818"/>
    <w:rsid w:val="0011251A"/>
    <w:rsid w:val="00112620"/>
    <w:rsid w:val="00112B38"/>
    <w:rsid w:val="00113048"/>
    <w:rsid w:val="00113D9C"/>
    <w:rsid w:val="00114467"/>
    <w:rsid w:val="00114559"/>
    <w:rsid w:val="00114D43"/>
    <w:rsid w:val="00114D65"/>
    <w:rsid w:val="00115464"/>
    <w:rsid w:val="00116AB7"/>
    <w:rsid w:val="00116FC9"/>
    <w:rsid w:val="00117679"/>
    <w:rsid w:val="00117697"/>
    <w:rsid w:val="00117C2A"/>
    <w:rsid w:val="00120130"/>
    <w:rsid w:val="00120C85"/>
    <w:rsid w:val="00122A99"/>
    <w:rsid w:val="00122C22"/>
    <w:rsid w:val="00125B51"/>
    <w:rsid w:val="001263D2"/>
    <w:rsid w:val="001265AB"/>
    <w:rsid w:val="00126ED7"/>
    <w:rsid w:val="00130E07"/>
    <w:rsid w:val="001310A9"/>
    <w:rsid w:val="0013113C"/>
    <w:rsid w:val="001312D6"/>
    <w:rsid w:val="001324E2"/>
    <w:rsid w:val="00132F8C"/>
    <w:rsid w:val="001330EF"/>
    <w:rsid w:val="0013374B"/>
    <w:rsid w:val="001337DF"/>
    <w:rsid w:val="00133CE1"/>
    <w:rsid w:val="001342A6"/>
    <w:rsid w:val="00135BD7"/>
    <w:rsid w:val="001364F1"/>
    <w:rsid w:val="0013668A"/>
    <w:rsid w:val="00136B50"/>
    <w:rsid w:val="00136F35"/>
    <w:rsid w:val="00137FC0"/>
    <w:rsid w:val="00140032"/>
    <w:rsid w:val="00141235"/>
    <w:rsid w:val="001412F4"/>
    <w:rsid w:val="00141D5B"/>
    <w:rsid w:val="00142231"/>
    <w:rsid w:val="001422BA"/>
    <w:rsid w:val="00142B2F"/>
    <w:rsid w:val="00142F86"/>
    <w:rsid w:val="00143E84"/>
    <w:rsid w:val="001449E2"/>
    <w:rsid w:val="00144F6F"/>
    <w:rsid w:val="00145A02"/>
    <w:rsid w:val="00145BAF"/>
    <w:rsid w:val="001461D4"/>
    <w:rsid w:val="00146DE9"/>
    <w:rsid w:val="0014702C"/>
    <w:rsid w:val="00147783"/>
    <w:rsid w:val="0014786C"/>
    <w:rsid w:val="00147B30"/>
    <w:rsid w:val="0015026C"/>
    <w:rsid w:val="00150C44"/>
    <w:rsid w:val="00150CA3"/>
    <w:rsid w:val="0015176A"/>
    <w:rsid w:val="0015188D"/>
    <w:rsid w:val="00152380"/>
    <w:rsid w:val="001523BF"/>
    <w:rsid w:val="00152B70"/>
    <w:rsid w:val="0015313D"/>
    <w:rsid w:val="00153454"/>
    <w:rsid w:val="0015409A"/>
    <w:rsid w:val="001541E9"/>
    <w:rsid w:val="0015420B"/>
    <w:rsid w:val="0015431C"/>
    <w:rsid w:val="00154C80"/>
    <w:rsid w:val="0015594D"/>
    <w:rsid w:val="00155BEA"/>
    <w:rsid w:val="00155F97"/>
    <w:rsid w:val="001560BC"/>
    <w:rsid w:val="001560C1"/>
    <w:rsid w:val="001569F4"/>
    <w:rsid w:val="00157708"/>
    <w:rsid w:val="00160BD1"/>
    <w:rsid w:val="00161293"/>
    <w:rsid w:val="00161851"/>
    <w:rsid w:val="00161BA9"/>
    <w:rsid w:val="00161C8B"/>
    <w:rsid w:val="0016267E"/>
    <w:rsid w:val="00163576"/>
    <w:rsid w:val="0016467B"/>
    <w:rsid w:val="001649B6"/>
    <w:rsid w:val="001649CA"/>
    <w:rsid w:val="00164E70"/>
    <w:rsid w:val="00165038"/>
    <w:rsid w:val="00165461"/>
    <w:rsid w:val="0016564A"/>
    <w:rsid w:val="00165CD3"/>
    <w:rsid w:val="00167593"/>
    <w:rsid w:val="0017084C"/>
    <w:rsid w:val="00171057"/>
    <w:rsid w:val="0017134C"/>
    <w:rsid w:val="0017149A"/>
    <w:rsid w:val="00172F3C"/>
    <w:rsid w:val="0017366B"/>
    <w:rsid w:val="001752FE"/>
    <w:rsid w:val="00175DD5"/>
    <w:rsid w:val="00176835"/>
    <w:rsid w:val="001769C3"/>
    <w:rsid w:val="00177EDF"/>
    <w:rsid w:val="00177FE4"/>
    <w:rsid w:val="0018073F"/>
    <w:rsid w:val="0018163A"/>
    <w:rsid w:val="0018221A"/>
    <w:rsid w:val="001822FD"/>
    <w:rsid w:val="001823A4"/>
    <w:rsid w:val="001824F0"/>
    <w:rsid w:val="00183749"/>
    <w:rsid w:val="00183B13"/>
    <w:rsid w:val="00183B43"/>
    <w:rsid w:val="00183E4A"/>
    <w:rsid w:val="00184595"/>
    <w:rsid w:val="00184910"/>
    <w:rsid w:val="00184A3B"/>
    <w:rsid w:val="0018579F"/>
    <w:rsid w:val="0018660B"/>
    <w:rsid w:val="00186633"/>
    <w:rsid w:val="00186E1D"/>
    <w:rsid w:val="001875BC"/>
    <w:rsid w:val="00187997"/>
    <w:rsid w:val="00187AEB"/>
    <w:rsid w:val="00187D5B"/>
    <w:rsid w:val="00187FBE"/>
    <w:rsid w:val="00190F77"/>
    <w:rsid w:val="00191EB1"/>
    <w:rsid w:val="0019274D"/>
    <w:rsid w:val="001928CA"/>
    <w:rsid w:val="00192E17"/>
    <w:rsid w:val="00192FBC"/>
    <w:rsid w:val="00193395"/>
    <w:rsid w:val="001933AF"/>
    <w:rsid w:val="00194109"/>
    <w:rsid w:val="00194642"/>
    <w:rsid w:val="00194952"/>
    <w:rsid w:val="00196961"/>
    <w:rsid w:val="00197923"/>
    <w:rsid w:val="00197A81"/>
    <w:rsid w:val="00197C04"/>
    <w:rsid w:val="001A05B2"/>
    <w:rsid w:val="001A105A"/>
    <w:rsid w:val="001A1A2F"/>
    <w:rsid w:val="001A3A69"/>
    <w:rsid w:val="001A4382"/>
    <w:rsid w:val="001A6072"/>
    <w:rsid w:val="001A646A"/>
    <w:rsid w:val="001A67E0"/>
    <w:rsid w:val="001A6CF5"/>
    <w:rsid w:val="001A776D"/>
    <w:rsid w:val="001A79AF"/>
    <w:rsid w:val="001B03BC"/>
    <w:rsid w:val="001B05CA"/>
    <w:rsid w:val="001B0711"/>
    <w:rsid w:val="001B10A6"/>
    <w:rsid w:val="001B1ABE"/>
    <w:rsid w:val="001B1EDA"/>
    <w:rsid w:val="001B2BF8"/>
    <w:rsid w:val="001B362D"/>
    <w:rsid w:val="001B388F"/>
    <w:rsid w:val="001B4665"/>
    <w:rsid w:val="001B5D8B"/>
    <w:rsid w:val="001B6906"/>
    <w:rsid w:val="001B6CD1"/>
    <w:rsid w:val="001B7028"/>
    <w:rsid w:val="001C001A"/>
    <w:rsid w:val="001C0CC3"/>
    <w:rsid w:val="001C15A3"/>
    <w:rsid w:val="001C1935"/>
    <w:rsid w:val="001C1D0C"/>
    <w:rsid w:val="001C1E02"/>
    <w:rsid w:val="001C24C2"/>
    <w:rsid w:val="001C35F3"/>
    <w:rsid w:val="001C45AA"/>
    <w:rsid w:val="001C45B6"/>
    <w:rsid w:val="001C4AE0"/>
    <w:rsid w:val="001C5535"/>
    <w:rsid w:val="001C67BE"/>
    <w:rsid w:val="001C71EE"/>
    <w:rsid w:val="001C733E"/>
    <w:rsid w:val="001C7B91"/>
    <w:rsid w:val="001D015A"/>
    <w:rsid w:val="001D0E88"/>
    <w:rsid w:val="001D12A0"/>
    <w:rsid w:val="001D17A6"/>
    <w:rsid w:val="001D1B72"/>
    <w:rsid w:val="001D1EB8"/>
    <w:rsid w:val="001D214E"/>
    <w:rsid w:val="001D2471"/>
    <w:rsid w:val="001D2D64"/>
    <w:rsid w:val="001D2EA5"/>
    <w:rsid w:val="001D4251"/>
    <w:rsid w:val="001D44B2"/>
    <w:rsid w:val="001D45A6"/>
    <w:rsid w:val="001D5FA5"/>
    <w:rsid w:val="001D626A"/>
    <w:rsid w:val="001D6ACA"/>
    <w:rsid w:val="001D7336"/>
    <w:rsid w:val="001D7585"/>
    <w:rsid w:val="001D7790"/>
    <w:rsid w:val="001E0853"/>
    <w:rsid w:val="001E0872"/>
    <w:rsid w:val="001E1631"/>
    <w:rsid w:val="001E1FC7"/>
    <w:rsid w:val="001E24F3"/>
    <w:rsid w:val="001E256E"/>
    <w:rsid w:val="001E3447"/>
    <w:rsid w:val="001E3938"/>
    <w:rsid w:val="001E5503"/>
    <w:rsid w:val="001E58BE"/>
    <w:rsid w:val="001E5947"/>
    <w:rsid w:val="001E5F56"/>
    <w:rsid w:val="001E62B9"/>
    <w:rsid w:val="001E64F6"/>
    <w:rsid w:val="001E659F"/>
    <w:rsid w:val="001E73DF"/>
    <w:rsid w:val="001E744E"/>
    <w:rsid w:val="001E74CF"/>
    <w:rsid w:val="001E774A"/>
    <w:rsid w:val="001E7E3C"/>
    <w:rsid w:val="001E7FF1"/>
    <w:rsid w:val="001F039D"/>
    <w:rsid w:val="001F1A76"/>
    <w:rsid w:val="001F31FD"/>
    <w:rsid w:val="001F3314"/>
    <w:rsid w:val="001F3A42"/>
    <w:rsid w:val="001F4AF1"/>
    <w:rsid w:val="001F5356"/>
    <w:rsid w:val="001F5C6B"/>
    <w:rsid w:val="001F5E9E"/>
    <w:rsid w:val="001F6750"/>
    <w:rsid w:val="001F6B7E"/>
    <w:rsid w:val="001F7616"/>
    <w:rsid w:val="0020009E"/>
    <w:rsid w:val="00200D4C"/>
    <w:rsid w:val="0020262F"/>
    <w:rsid w:val="00202749"/>
    <w:rsid w:val="002033BE"/>
    <w:rsid w:val="00203813"/>
    <w:rsid w:val="00204327"/>
    <w:rsid w:val="00205C82"/>
    <w:rsid w:val="00205C97"/>
    <w:rsid w:val="002061A6"/>
    <w:rsid w:val="00206923"/>
    <w:rsid w:val="00206C0C"/>
    <w:rsid w:val="00210659"/>
    <w:rsid w:val="002107EA"/>
    <w:rsid w:val="00210A50"/>
    <w:rsid w:val="00211730"/>
    <w:rsid w:val="00211C0F"/>
    <w:rsid w:val="002120FD"/>
    <w:rsid w:val="0021239D"/>
    <w:rsid w:val="00212402"/>
    <w:rsid w:val="00212537"/>
    <w:rsid w:val="002129E7"/>
    <w:rsid w:val="00212CA5"/>
    <w:rsid w:val="00213541"/>
    <w:rsid w:val="0021403F"/>
    <w:rsid w:val="00214546"/>
    <w:rsid w:val="002148F6"/>
    <w:rsid w:val="00214972"/>
    <w:rsid w:val="00214B2D"/>
    <w:rsid w:val="00215201"/>
    <w:rsid w:val="00215DA2"/>
    <w:rsid w:val="00216117"/>
    <w:rsid w:val="00216835"/>
    <w:rsid w:val="00216B93"/>
    <w:rsid w:val="00216BB7"/>
    <w:rsid w:val="0021721E"/>
    <w:rsid w:val="00217952"/>
    <w:rsid w:val="00220220"/>
    <w:rsid w:val="00220A76"/>
    <w:rsid w:val="00220BFE"/>
    <w:rsid w:val="002214E5"/>
    <w:rsid w:val="00221F65"/>
    <w:rsid w:val="00222281"/>
    <w:rsid w:val="00222EF7"/>
    <w:rsid w:val="00223322"/>
    <w:rsid w:val="00225506"/>
    <w:rsid w:val="00225FA1"/>
    <w:rsid w:val="002262D5"/>
    <w:rsid w:val="00226966"/>
    <w:rsid w:val="0023008A"/>
    <w:rsid w:val="00230852"/>
    <w:rsid w:val="00231815"/>
    <w:rsid w:val="00231A9F"/>
    <w:rsid w:val="0023236C"/>
    <w:rsid w:val="002329B4"/>
    <w:rsid w:val="00232A0E"/>
    <w:rsid w:val="00232F64"/>
    <w:rsid w:val="002331AA"/>
    <w:rsid w:val="002336BE"/>
    <w:rsid w:val="00233B91"/>
    <w:rsid w:val="00233D34"/>
    <w:rsid w:val="00233F05"/>
    <w:rsid w:val="00234F72"/>
    <w:rsid w:val="00235269"/>
    <w:rsid w:val="00235F23"/>
    <w:rsid w:val="00236145"/>
    <w:rsid w:val="002362B8"/>
    <w:rsid w:val="00236960"/>
    <w:rsid w:val="0023697D"/>
    <w:rsid w:val="00236BF9"/>
    <w:rsid w:val="00237056"/>
    <w:rsid w:val="0023762B"/>
    <w:rsid w:val="00237CF3"/>
    <w:rsid w:val="002402BF"/>
    <w:rsid w:val="00241075"/>
    <w:rsid w:val="0024134D"/>
    <w:rsid w:val="00241711"/>
    <w:rsid w:val="0024221D"/>
    <w:rsid w:val="002429C9"/>
    <w:rsid w:val="00242FEA"/>
    <w:rsid w:val="00243A25"/>
    <w:rsid w:val="002440E7"/>
    <w:rsid w:val="0024413F"/>
    <w:rsid w:val="00244832"/>
    <w:rsid w:val="00246001"/>
    <w:rsid w:val="0024600B"/>
    <w:rsid w:val="002476F9"/>
    <w:rsid w:val="00247840"/>
    <w:rsid w:val="00247977"/>
    <w:rsid w:val="00247E62"/>
    <w:rsid w:val="00247F0A"/>
    <w:rsid w:val="0025001D"/>
    <w:rsid w:val="00250EB3"/>
    <w:rsid w:val="0025200D"/>
    <w:rsid w:val="00252502"/>
    <w:rsid w:val="00252DB2"/>
    <w:rsid w:val="00254528"/>
    <w:rsid w:val="0025478D"/>
    <w:rsid w:val="00254C82"/>
    <w:rsid w:val="00254D29"/>
    <w:rsid w:val="00256706"/>
    <w:rsid w:val="00256EA9"/>
    <w:rsid w:val="00260A9B"/>
    <w:rsid w:val="00261570"/>
    <w:rsid w:val="00261941"/>
    <w:rsid w:val="00261BFA"/>
    <w:rsid w:val="00262DAB"/>
    <w:rsid w:val="002633F7"/>
    <w:rsid w:val="00263591"/>
    <w:rsid w:val="002643CC"/>
    <w:rsid w:val="002649DB"/>
    <w:rsid w:val="00265E01"/>
    <w:rsid w:val="0026651D"/>
    <w:rsid w:val="00266B02"/>
    <w:rsid w:val="002674C9"/>
    <w:rsid w:val="00267E58"/>
    <w:rsid w:val="002700C1"/>
    <w:rsid w:val="0027020F"/>
    <w:rsid w:val="00270E18"/>
    <w:rsid w:val="00270EE6"/>
    <w:rsid w:val="002728D0"/>
    <w:rsid w:val="00272C5F"/>
    <w:rsid w:val="00272CED"/>
    <w:rsid w:val="00273A0B"/>
    <w:rsid w:val="00273E12"/>
    <w:rsid w:val="0027505A"/>
    <w:rsid w:val="002751C7"/>
    <w:rsid w:val="00275564"/>
    <w:rsid w:val="002758D8"/>
    <w:rsid w:val="00275E95"/>
    <w:rsid w:val="002766B6"/>
    <w:rsid w:val="00276872"/>
    <w:rsid w:val="00276A6F"/>
    <w:rsid w:val="00276F46"/>
    <w:rsid w:val="002779D5"/>
    <w:rsid w:val="00277B7A"/>
    <w:rsid w:val="0028011B"/>
    <w:rsid w:val="00280120"/>
    <w:rsid w:val="002804A4"/>
    <w:rsid w:val="0028179A"/>
    <w:rsid w:val="0028306A"/>
    <w:rsid w:val="0028322F"/>
    <w:rsid w:val="002837FA"/>
    <w:rsid w:val="00283DBF"/>
    <w:rsid w:val="0028576D"/>
    <w:rsid w:val="00285E0F"/>
    <w:rsid w:val="002864FE"/>
    <w:rsid w:val="00286621"/>
    <w:rsid w:val="00286F70"/>
    <w:rsid w:val="0029002D"/>
    <w:rsid w:val="00290E49"/>
    <w:rsid w:val="00291ED3"/>
    <w:rsid w:val="00292B14"/>
    <w:rsid w:val="00292C81"/>
    <w:rsid w:val="00292E74"/>
    <w:rsid w:val="00292EC3"/>
    <w:rsid w:val="00294088"/>
    <w:rsid w:val="00294BF2"/>
    <w:rsid w:val="00294D28"/>
    <w:rsid w:val="00295719"/>
    <w:rsid w:val="00295984"/>
    <w:rsid w:val="00295EE1"/>
    <w:rsid w:val="002975FD"/>
    <w:rsid w:val="002976B8"/>
    <w:rsid w:val="00297E43"/>
    <w:rsid w:val="002A03C4"/>
    <w:rsid w:val="002A041E"/>
    <w:rsid w:val="002A047E"/>
    <w:rsid w:val="002A07DD"/>
    <w:rsid w:val="002A1148"/>
    <w:rsid w:val="002A292A"/>
    <w:rsid w:val="002A2CA0"/>
    <w:rsid w:val="002A39FD"/>
    <w:rsid w:val="002A3A53"/>
    <w:rsid w:val="002A4080"/>
    <w:rsid w:val="002A4EEC"/>
    <w:rsid w:val="002A77C8"/>
    <w:rsid w:val="002A7D79"/>
    <w:rsid w:val="002B06D5"/>
    <w:rsid w:val="002B07BE"/>
    <w:rsid w:val="002B09AB"/>
    <w:rsid w:val="002B0CB2"/>
    <w:rsid w:val="002B168D"/>
    <w:rsid w:val="002B1980"/>
    <w:rsid w:val="002B1A28"/>
    <w:rsid w:val="002B3468"/>
    <w:rsid w:val="002B38EA"/>
    <w:rsid w:val="002B3A23"/>
    <w:rsid w:val="002B3C38"/>
    <w:rsid w:val="002B3E34"/>
    <w:rsid w:val="002B5546"/>
    <w:rsid w:val="002B58DC"/>
    <w:rsid w:val="002B66C7"/>
    <w:rsid w:val="002B74F3"/>
    <w:rsid w:val="002B75CF"/>
    <w:rsid w:val="002B79F0"/>
    <w:rsid w:val="002C0B34"/>
    <w:rsid w:val="002C0E67"/>
    <w:rsid w:val="002C108B"/>
    <w:rsid w:val="002C1524"/>
    <w:rsid w:val="002C1826"/>
    <w:rsid w:val="002C29E8"/>
    <w:rsid w:val="002C2CAB"/>
    <w:rsid w:val="002C37B6"/>
    <w:rsid w:val="002C454E"/>
    <w:rsid w:val="002C6C68"/>
    <w:rsid w:val="002C6D84"/>
    <w:rsid w:val="002C71E5"/>
    <w:rsid w:val="002C72A3"/>
    <w:rsid w:val="002C7653"/>
    <w:rsid w:val="002D02C3"/>
    <w:rsid w:val="002D06A9"/>
    <w:rsid w:val="002D0767"/>
    <w:rsid w:val="002D0EFA"/>
    <w:rsid w:val="002D1E12"/>
    <w:rsid w:val="002D26F3"/>
    <w:rsid w:val="002D3861"/>
    <w:rsid w:val="002D41FA"/>
    <w:rsid w:val="002D723F"/>
    <w:rsid w:val="002D7FD7"/>
    <w:rsid w:val="002E071D"/>
    <w:rsid w:val="002E0FA5"/>
    <w:rsid w:val="002E1DF2"/>
    <w:rsid w:val="002E2034"/>
    <w:rsid w:val="002E2250"/>
    <w:rsid w:val="002E2CBC"/>
    <w:rsid w:val="002E345C"/>
    <w:rsid w:val="002E3815"/>
    <w:rsid w:val="002E3992"/>
    <w:rsid w:val="002E3AC7"/>
    <w:rsid w:val="002E3AD5"/>
    <w:rsid w:val="002E431A"/>
    <w:rsid w:val="002E46CF"/>
    <w:rsid w:val="002E48A8"/>
    <w:rsid w:val="002E4957"/>
    <w:rsid w:val="002E50B8"/>
    <w:rsid w:val="002E5455"/>
    <w:rsid w:val="002E5D55"/>
    <w:rsid w:val="002E5D77"/>
    <w:rsid w:val="002E5E09"/>
    <w:rsid w:val="002E5ED1"/>
    <w:rsid w:val="002E66EF"/>
    <w:rsid w:val="002E6F78"/>
    <w:rsid w:val="002E7026"/>
    <w:rsid w:val="002E71FC"/>
    <w:rsid w:val="002E736B"/>
    <w:rsid w:val="002F16B3"/>
    <w:rsid w:val="002F2AFF"/>
    <w:rsid w:val="002F386F"/>
    <w:rsid w:val="002F403F"/>
    <w:rsid w:val="002F5047"/>
    <w:rsid w:val="002F53B4"/>
    <w:rsid w:val="002F6501"/>
    <w:rsid w:val="002F6A1F"/>
    <w:rsid w:val="002F784C"/>
    <w:rsid w:val="00300D63"/>
    <w:rsid w:val="003021F4"/>
    <w:rsid w:val="00302312"/>
    <w:rsid w:val="00302540"/>
    <w:rsid w:val="00302896"/>
    <w:rsid w:val="003031C2"/>
    <w:rsid w:val="003035CD"/>
    <w:rsid w:val="003038AB"/>
    <w:rsid w:val="00303FB7"/>
    <w:rsid w:val="00304E61"/>
    <w:rsid w:val="003058F1"/>
    <w:rsid w:val="0030595A"/>
    <w:rsid w:val="0030601C"/>
    <w:rsid w:val="003062B8"/>
    <w:rsid w:val="00306EA8"/>
    <w:rsid w:val="00310173"/>
    <w:rsid w:val="00311109"/>
    <w:rsid w:val="003114E7"/>
    <w:rsid w:val="003115E3"/>
    <w:rsid w:val="00311692"/>
    <w:rsid w:val="003118E9"/>
    <w:rsid w:val="00311E1D"/>
    <w:rsid w:val="00312859"/>
    <w:rsid w:val="003128F5"/>
    <w:rsid w:val="00313011"/>
    <w:rsid w:val="0031305D"/>
    <w:rsid w:val="00313065"/>
    <w:rsid w:val="0031332A"/>
    <w:rsid w:val="0031390E"/>
    <w:rsid w:val="00314B5C"/>
    <w:rsid w:val="00314BC1"/>
    <w:rsid w:val="00315D0F"/>
    <w:rsid w:val="00316417"/>
    <w:rsid w:val="00316525"/>
    <w:rsid w:val="003165E9"/>
    <w:rsid w:val="003171EE"/>
    <w:rsid w:val="00317647"/>
    <w:rsid w:val="00317681"/>
    <w:rsid w:val="00317E5F"/>
    <w:rsid w:val="003212D0"/>
    <w:rsid w:val="003214A5"/>
    <w:rsid w:val="00321B5A"/>
    <w:rsid w:val="00321C01"/>
    <w:rsid w:val="003223FC"/>
    <w:rsid w:val="0032407A"/>
    <w:rsid w:val="00324A13"/>
    <w:rsid w:val="00330819"/>
    <w:rsid w:val="0033153B"/>
    <w:rsid w:val="00331876"/>
    <w:rsid w:val="00331922"/>
    <w:rsid w:val="00332873"/>
    <w:rsid w:val="00333012"/>
    <w:rsid w:val="0033387B"/>
    <w:rsid w:val="003339C2"/>
    <w:rsid w:val="0033408E"/>
    <w:rsid w:val="00334544"/>
    <w:rsid w:val="00335068"/>
    <w:rsid w:val="003352D5"/>
    <w:rsid w:val="00335FAD"/>
    <w:rsid w:val="00336541"/>
    <w:rsid w:val="00336881"/>
    <w:rsid w:val="00336B17"/>
    <w:rsid w:val="0033702D"/>
    <w:rsid w:val="00337477"/>
    <w:rsid w:val="00337631"/>
    <w:rsid w:val="00337641"/>
    <w:rsid w:val="00340BAA"/>
    <w:rsid w:val="00340FE3"/>
    <w:rsid w:val="00341F1C"/>
    <w:rsid w:val="00342095"/>
    <w:rsid w:val="003428CF"/>
    <w:rsid w:val="00342AB6"/>
    <w:rsid w:val="00342C7E"/>
    <w:rsid w:val="003431BB"/>
    <w:rsid w:val="003432C3"/>
    <w:rsid w:val="00343FE5"/>
    <w:rsid w:val="00344173"/>
    <w:rsid w:val="0034418C"/>
    <w:rsid w:val="003458F9"/>
    <w:rsid w:val="0034601C"/>
    <w:rsid w:val="00346352"/>
    <w:rsid w:val="0034635F"/>
    <w:rsid w:val="003463AC"/>
    <w:rsid w:val="003473F8"/>
    <w:rsid w:val="003476E8"/>
    <w:rsid w:val="00347E52"/>
    <w:rsid w:val="00352C19"/>
    <w:rsid w:val="00352EE0"/>
    <w:rsid w:val="0035332F"/>
    <w:rsid w:val="00353346"/>
    <w:rsid w:val="00353654"/>
    <w:rsid w:val="00354758"/>
    <w:rsid w:val="003558CB"/>
    <w:rsid w:val="00355EC0"/>
    <w:rsid w:val="003569B3"/>
    <w:rsid w:val="00357CED"/>
    <w:rsid w:val="003600F2"/>
    <w:rsid w:val="003602EC"/>
    <w:rsid w:val="003605E0"/>
    <w:rsid w:val="003607D3"/>
    <w:rsid w:val="0036127B"/>
    <w:rsid w:val="00361B72"/>
    <w:rsid w:val="00361D6F"/>
    <w:rsid w:val="00361F7F"/>
    <w:rsid w:val="00362264"/>
    <w:rsid w:val="00363AB9"/>
    <w:rsid w:val="00363C31"/>
    <w:rsid w:val="003640B7"/>
    <w:rsid w:val="00365223"/>
    <w:rsid w:val="00365B6A"/>
    <w:rsid w:val="00366070"/>
    <w:rsid w:val="003664E4"/>
    <w:rsid w:val="00366834"/>
    <w:rsid w:val="00366BAF"/>
    <w:rsid w:val="0037030A"/>
    <w:rsid w:val="00370A0F"/>
    <w:rsid w:val="00370DD8"/>
    <w:rsid w:val="003714E6"/>
    <w:rsid w:val="003721AB"/>
    <w:rsid w:val="003721FB"/>
    <w:rsid w:val="003722DA"/>
    <w:rsid w:val="003728DE"/>
    <w:rsid w:val="00372FED"/>
    <w:rsid w:val="00373A0D"/>
    <w:rsid w:val="00373BAF"/>
    <w:rsid w:val="003764B8"/>
    <w:rsid w:val="00382D39"/>
    <w:rsid w:val="00383351"/>
    <w:rsid w:val="0038452A"/>
    <w:rsid w:val="00384E7E"/>
    <w:rsid w:val="00385276"/>
    <w:rsid w:val="003854BE"/>
    <w:rsid w:val="00385539"/>
    <w:rsid w:val="00385B53"/>
    <w:rsid w:val="003864D3"/>
    <w:rsid w:val="00386EA4"/>
    <w:rsid w:val="003915B9"/>
    <w:rsid w:val="00392546"/>
    <w:rsid w:val="00392B25"/>
    <w:rsid w:val="003936EF"/>
    <w:rsid w:val="00394785"/>
    <w:rsid w:val="00394906"/>
    <w:rsid w:val="003A0960"/>
    <w:rsid w:val="003A1C45"/>
    <w:rsid w:val="003A1FDA"/>
    <w:rsid w:val="003A266D"/>
    <w:rsid w:val="003A28A3"/>
    <w:rsid w:val="003A2F57"/>
    <w:rsid w:val="003A3AE4"/>
    <w:rsid w:val="003A3F53"/>
    <w:rsid w:val="003A4994"/>
    <w:rsid w:val="003A4B3F"/>
    <w:rsid w:val="003A4BEB"/>
    <w:rsid w:val="003A5916"/>
    <w:rsid w:val="003A5D7E"/>
    <w:rsid w:val="003A6B30"/>
    <w:rsid w:val="003A74D2"/>
    <w:rsid w:val="003A78AE"/>
    <w:rsid w:val="003A79C7"/>
    <w:rsid w:val="003A7B6E"/>
    <w:rsid w:val="003B0BA4"/>
    <w:rsid w:val="003B1C6B"/>
    <w:rsid w:val="003B2E27"/>
    <w:rsid w:val="003B36F8"/>
    <w:rsid w:val="003B37E5"/>
    <w:rsid w:val="003B3DCE"/>
    <w:rsid w:val="003B4E77"/>
    <w:rsid w:val="003B5BCC"/>
    <w:rsid w:val="003B5F40"/>
    <w:rsid w:val="003B5FC3"/>
    <w:rsid w:val="003B643F"/>
    <w:rsid w:val="003B7AEE"/>
    <w:rsid w:val="003B7B01"/>
    <w:rsid w:val="003B7D4B"/>
    <w:rsid w:val="003C1191"/>
    <w:rsid w:val="003C1F1B"/>
    <w:rsid w:val="003C256A"/>
    <w:rsid w:val="003C29BF"/>
    <w:rsid w:val="003C3104"/>
    <w:rsid w:val="003C4DC1"/>
    <w:rsid w:val="003C5BA4"/>
    <w:rsid w:val="003C6522"/>
    <w:rsid w:val="003C6AE0"/>
    <w:rsid w:val="003C6D56"/>
    <w:rsid w:val="003C6DA3"/>
    <w:rsid w:val="003C770A"/>
    <w:rsid w:val="003C7743"/>
    <w:rsid w:val="003C7EDB"/>
    <w:rsid w:val="003D0908"/>
    <w:rsid w:val="003D0E59"/>
    <w:rsid w:val="003D1F91"/>
    <w:rsid w:val="003D2BF4"/>
    <w:rsid w:val="003D34C0"/>
    <w:rsid w:val="003D3A01"/>
    <w:rsid w:val="003D460B"/>
    <w:rsid w:val="003D4DC2"/>
    <w:rsid w:val="003D5B46"/>
    <w:rsid w:val="003D67FB"/>
    <w:rsid w:val="003D68BA"/>
    <w:rsid w:val="003D6C5E"/>
    <w:rsid w:val="003D71AC"/>
    <w:rsid w:val="003D7D3D"/>
    <w:rsid w:val="003E05F3"/>
    <w:rsid w:val="003E0C61"/>
    <w:rsid w:val="003E1254"/>
    <w:rsid w:val="003E1A84"/>
    <w:rsid w:val="003E1EFD"/>
    <w:rsid w:val="003E1F25"/>
    <w:rsid w:val="003E4148"/>
    <w:rsid w:val="003E415B"/>
    <w:rsid w:val="003E48E6"/>
    <w:rsid w:val="003E5059"/>
    <w:rsid w:val="003E6649"/>
    <w:rsid w:val="003E68CA"/>
    <w:rsid w:val="003E6EF2"/>
    <w:rsid w:val="003E742D"/>
    <w:rsid w:val="003E7F46"/>
    <w:rsid w:val="003F112B"/>
    <w:rsid w:val="003F2371"/>
    <w:rsid w:val="003F237F"/>
    <w:rsid w:val="003F2500"/>
    <w:rsid w:val="003F4263"/>
    <w:rsid w:val="003F43F0"/>
    <w:rsid w:val="003F4DBB"/>
    <w:rsid w:val="003F506A"/>
    <w:rsid w:val="003F6140"/>
    <w:rsid w:val="003F70A3"/>
    <w:rsid w:val="003F70A7"/>
    <w:rsid w:val="003F72D8"/>
    <w:rsid w:val="00400A7B"/>
    <w:rsid w:val="00400B59"/>
    <w:rsid w:val="00400CD1"/>
    <w:rsid w:val="0040118F"/>
    <w:rsid w:val="00401F5D"/>
    <w:rsid w:val="00402271"/>
    <w:rsid w:val="0040233A"/>
    <w:rsid w:val="00402BE0"/>
    <w:rsid w:val="004033C6"/>
    <w:rsid w:val="00404FC5"/>
    <w:rsid w:val="00405AFB"/>
    <w:rsid w:val="004070BB"/>
    <w:rsid w:val="004070F2"/>
    <w:rsid w:val="004100AD"/>
    <w:rsid w:val="00410510"/>
    <w:rsid w:val="004108E5"/>
    <w:rsid w:val="00410E9C"/>
    <w:rsid w:val="00411C96"/>
    <w:rsid w:val="00412214"/>
    <w:rsid w:val="00412D0E"/>
    <w:rsid w:val="00413190"/>
    <w:rsid w:val="00413365"/>
    <w:rsid w:val="00413399"/>
    <w:rsid w:val="0041351C"/>
    <w:rsid w:val="00413718"/>
    <w:rsid w:val="004139A2"/>
    <w:rsid w:val="0041458A"/>
    <w:rsid w:val="00415C3F"/>
    <w:rsid w:val="0041602E"/>
    <w:rsid w:val="004163E0"/>
    <w:rsid w:val="004164A7"/>
    <w:rsid w:val="00416C65"/>
    <w:rsid w:val="0041757F"/>
    <w:rsid w:val="00417982"/>
    <w:rsid w:val="00417B95"/>
    <w:rsid w:val="00420307"/>
    <w:rsid w:val="00421B1C"/>
    <w:rsid w:val="00421E11"/>
    <w:rsid w:val="00422088"/>
    <w:rsid w:val="00422ADB"/>
    <w:rsid w:val="00424B49"/>
    <w:rsid w:val="004256D9"/>
    <w:rsid w:val="004256FE"/>
    <w:rsid w:val="00425E41"/>
    <w:rsid w:val="00426469"/>
    <w:rsid w:val="004271DC"/>
    <w:rsid w:val="0042744D"/>
    <w:rsid w:val="00427980"/>
    <w:rsid w:val="00427FEB"/>
    <w:rsid w:val="00430128"/>
    <w:rsid w:val="00430192"/>
    <w:rsid w:val="004303D4"/>
    <w:rsid w:val="004312BB"/>
    <w:rsid w:val="00431B83"/>
    <w:rsid w:val="0043293E"/>
    <w:rsid w:val="0043308C"/>
    <w:rsid w:val="004339E2"/>
    <w:rsid w:val="00434488"/>
    <w:rsid w:val="00434988"/>
    <w:rsid w:val="00434B8F"/>
    <w:rsid w:val="00435D5B"/>
    <w:rsid w:val="004366D6"/>
    <w:rsid w:val="0043746C"/>
    <w:rsid w:val="00437C0C"/>
    <w:rsid w:val="0044083B"/>
    <w:rsid w:val="00440F37"/>
    <w:rsid w:val="004418A0"/>
    <w:rsid w:val="0044251D"/>
    <w:rsid w:val="00442AA0"/>
    <w:rsid w:val="00443510"/>
    <w:rsid w:val="0044357D"/>
    <w:rsid w:val="00444B05"/>
    <w:rsid w:val="00444CC8"/>
    <w:rsid w:val="00445F21"/>
    <w:rsid w:val="00446764"/>
    <w:rsid w:val="00446E43"/>
    <w:rsid w:val="0044735E"/>
    <w:rsid w:val="00447598"/>
    <w:rsid w:val="004514E7"/>
    <w:rsid w:val="00451562"/>
    <w:rsid w:val="00451E03"/>
    <w:rsid w:val="00454B7F"/>
    <w:rsid w:val="00454FFA"/>
    <w:rsid w:val="004604A4"/>
    <w:rsid w:val="004608D6"/>
    <w:rsid w:val="004609E1"/>
    <w:rsid w:val="00460C65"/>
    <w:rsid w:val="004613AA"/>
    <w:rsid w:val="00461D62"/>
    <w:rsid w:val="00461ECC"/>
    <w:rsid w:val="0046228D"/>
    <w:rsid w:val="0046399F"/>
    <w:rsid w:val="00466062"/>
    <w:rsid w:val="00467032"/>
    <w:rsid w:val="0046771D"/>
    <w:rsid w:val="004677DC"/>
    <w:rsid w:val="00467D3F"/>
    <w:rsid w:val="0047017E"/>
    <w:rsid w:val="004707FC"/>
    <w:rsid w:val="004721F6"/>
    <w:rsid w:val="00472499"/>
    <w:rsid w:val="0047255A"/>
    <w:rsid w:val="0047263D"/>
    <w:rsid w:val="00472FCB"/>
    <w:rsid w:val="00473192"/>
    <w:rsid w:val="004741C6"/>
    <w:rsid w:val="00474552"/>
    <w:rsid w:val="00474594"/>
    <w:rsid w:val="0047495F"/>
    <w:rsid w:val="00474B60"/>
    <w:rsid w:val="00475047"/>
    <w:rsid w:val="0047524D"/>
    <w:rsid w:val="00476078"/>
    <w:rsid w:val="00476921"/>
    <w:rsid w:val="00476CBA"/>
    <w:rsid w:val="00476F31"/>
    <w:rsid w:val="004779AD"/>
    <w:rsid w:val="00477CC8"/>
    <w:rsid w:val="004824CC"/>
    <w:rsid w:val="004828F3"/>
    <w:rsid w:val="00483DCE"/>
    <w:rsid w:val="00484601"/>
    <w:rsid w:val="00485B46"/>
    <w:rsid w:val="00486B5A"/>
    <w:rsid w:val="00490256"/>
    <w:rsid w:val="00490739"/>
    <w:rsid w:val="004911E4"/>
    <w:rsid w:val="00491826"/>
    <w:rsid w:val="00492EA4"/>
    <w:rsid w:val="00493428"/>
    <w:rsid w:val="00493603"/>
    <w:rsid w:val="00493869"/>
    <w:rsid w:val="004939DF"/>
    <w:rsid w:val="00493C70"/>
    <w:rsid w:val="00494A12"/>
    <w:rsid w:val="004950E2"/>
    <w:rsid w:val="0049574D"/>
    <w:rsid w:val="00495B69"/>
    <w:rsid w:val="00495D20"/>
    <w:rsid w:val="004964E0"/>
    <w:rsid w:val="00496877"/>
    <w:rsid w:val="00496D28"/>
    <w:rsid w:val="00497232"/>
    <w:rsid w:val="004A03A7"/>
    <w:rsid w:val="004A094D"/>
    <w:rsid w:val="004A1230"/>
    <w:rsid w:val="004A2734"/>
    <w:rsid w:val="004A3BBF"/>
    <w:rsid w:val="004A3E38"/>
    <w:rsid w:val="004A412A"/>
    <w:rsid w:val="004A4813"/>
    <w:rsid w:val="004A6E67"/>
    <w:rsid w:val="004A7401"/>
    <w:rsid w:val="004A74C6"/>
    <w:rsid w:val="004A79B4"/>
    <w:rsid w:val="004A7B32"/>
    <w:rsid w:val="004A7F76"/>
    <w:rsid w:val="004B047C"/>
    <w:rsid w:val="004B0ECE"/>
    <w:rsid w:val="004B1C58"/>
    <w:rsid w:val="004B2567"/>
    <w:rsid w:val="004B41A0"/>
    <w:rsid w:val="004B48BF"/>
    <w:rsid w:val="004B54FA"/>
    <w:rsid w:val="004B58EF"/>
    <w:rsid w:val="004B5DDB"/>
    <w:rsid w:val="004B7363"/>
    <w:rsid w:val="004C0DAC"/>
    <w:rsid w:val="004C1FF4"/>
    <w:rsid w:val="004C21B8"/>
    <w:rsid w:val="004C228C"/>
    <w:rsid w:val="004C242A"/>
    <w:rsid w:val="004C39A7"/>
    <w:rsid w:val="004C3CE2"/>
    <w:rsid w:val="004C40C1"/>
    <w:rsid w:val="004C4545"/>
    <w:rsid w:val="004C49FE"/>
    <w:rsid w:val="004C4DBC"/>
    <w:rsid w:val="004D0801"/>
    <w:rsid w:val="004D13BB"/>
    <w:rsid w:val="004D1D7E"/>
    <w:rsid w:val="004D248F"/>
    <w:rsid w:val="004D292F"/>
    <w:rsid w:val="004D2BAC"/>
    <w:rsid w:val="004D33DF"/>
    <w:rsid w:val="004D3607"/>
    <w:rsid w:val="004D39AF"/>
    <w:rsid w:val="004D405A"/>
    <w:rsid w:val="004D448A"/>
    <w:rsid w:val="004D4E52"/>
    <w:rsid w:val="004D60B0"/>
    <w:rsid w:val="004D617D"/>
    <w:rsid w:val="004D7083"/>
    <w:rsid w:val="004E0C19"/>
    <w:rsid w:val="004E0D15"/>
    <w:rsid w:val="004E13A6"/>
    <w:rsid w:val="004E1C08"/>
    <w:rsid w:val="004E2951"/>
    <w:rsid w:val="004E3417"/>
    <w:rsid w:val="004E3A69"/>
    <w:rsid w:val="004E4BE7"/>
    <w:rsid w:val="004F0B22"/>
    <w:rsid w:val="004F2292"/>
    <w:rsid w:val="004F3546"/>
    <w:rsid w:val="004F4516"/>
    <w:rsid w:val="004F46F4"/>
    <w:rsid w:val="004F484B"/>
    <w:rsid w:val="004F53F8"/>
    <w:rsid w:val="004F5696"/>
    <w:rsid w:val="004F56BC"/>
    <w:rsid w:val="004F6350"/>
    <w:rsid w:val="004F64C7"/>
    <w:rsid w:val="004F6971"/>
    <w:rsid w:val="004F7CA8"/>
    <w:rsid w:val="00500303"/>
    <w:rsid w:val="00500C0D"/>
    <w:rsid w:val="005028D8"/>
    <w:rsid w:val="005030B3"/>
    <w:rsid w:val="0050431A"/>
    <w:rsid w:val="005048CE"/>
    <w:rsid w:val="00504E60"/>
    <w:rsid w:val="00505192"/>
    <w:rsid w:val="00505201"/>
    <w:rsid w:val="005066DD"/>
    <w:rsid w:val="00506DA5"/>
    <w:rsid w:val="00507F4C"/>
    <w:rsid w:val="005106AC"/>
    <w:rsid w:val="005107C8"/>
    <w:rsid w:val="00510F12"/>
    <w:rsid w:val="00510FF6"/>
    <w:rsid w:val="00511463"/>
    <w:rsid w:val="00511A8B"/>
    <w:rsid w:val="005126E3"/>
    <w:rsid w:val="00512727"/>
    <w:rsid w:val="00513E01"/>
    <w:rsid w:val="00513F18"/>
    <w:rsid w:val="00514121"/>
    <w:rsid w:val="0051418F"/>
    <w:rsid w:val="005148F4"/>
    <w:rsid w:val="00515A94"/>
    <w:rsid w:val="005164DB"/>
    <w:rsid w:val="00516B84"/>
    <w:rsid w:val="005172FD"/>
    <w:rsid w:val="00517885"/>
    <w:rsid w:val="005179C0"/>
    <w:rsid w:val="0052019B"/>
    <w:rsid w:val="005206BD"/>
    <w:rsid w:val="00520BB8"/>
    <w:rsid w:val="0052152D"/>
    <w:rsid w:val="00521E5F"/>
    <w:rsid w:val="00521F5D"/>
    <w:rsid w:val="00522B42"/>
    <w:rsid w:val="0052350E"/>
    <w:rsid w:val="0052381D"/>
    <w:rsid w:val="005246A7"/>
    <w:rsid w:val="00524CC1"/>
    <w:rsid w:val="00525570"/>
    <w:rsid w:val="00525628"/>
    <w:rsid w:val="005257C9"/>
    <w:rsid w:val="0052587D"/>
    <w:rsid w:val="00525C03"/>
    <w:rsid w:val="00525D6B"/>
    <w:rsid w:val="0052758A"/>
    <w:rsid w:val="00527B2A"/>
    <w:rsid w:val="00527D17"/>
    <w:rsid w:val="00530C38"/>
    <w:rsid w:val="005315B3"/>
    <w:rsid w:val="005317A9"/>
    <w:rsid w:val="00531C9B"/>
    <w:rsid w:val="00531FB3"/>
    <w:rsid w:val="0053225C"/>
    <w:rsid w:val="00532DCA"/>
    <w:rsid w:val="005340E0"/>
    <w:rsid w:val="0053449A"/>
    <w:rsid w:val="00535E39"/>
    <w:rsid w:val="00535EC7"/>
    <w:rsid w:val="005360EF"/>
    <w:rsid w:val="0053763A"/>
    <w:rsid w:val="00537A75"/>
    <w:rsid w:val="00537BE0"/>
    <w:rsid w:val="00542DDD"/>
    <w:rsid w:val="00542F76"/>
    <w:rsid w:val="005430A7"/>
    <w:rsid w:val="00543C73"/>
    <w:rsid w:val="00544496"/>
    <w:rsid w:val="0054543A"/>
    <w:rsid w:val="0054573D"/>
    <w:rsid w:val="00545955"/>
    <w:rsid w:val="00546045"/>
    <w:rsid w:val="00546396"/>
    <w:rsid w:val="00546676"/>
    <w:rsid w:val="0054674A"/>
    <w:rsid w:val="0054772B"/>
    <w:rsid w:val="0055140D"/>
    <w:rsid w:val="005523B3"/>
    <w:rsid w:val="0055274E"/>
    <w:rsid w:val="00552DAD"/>
    <w:rsid w:val="0055339F"/>
    <w:rsid w:val="005533AD"/>
    <w:rsid w:val="00555428"/>
    <w:rsid w:val="0055576B"/>
    <w:rsid w:val="005565C2"/>
    <w:rsid w:val="00556E4C"/>
    <w:rsid w:val="00557CC7"/>
    <w:rsid w:val="00557FD8"/>
    <w:rsid w:val="0056093B"/>
    <w:rsid w:val="00561C3A"/>
    <w:rsid w:val="00562025"/>
    <w:rsid w:val="00562D3D"/>
    <w:rsid w:val="0056347C"/>
    <w:rsid w:val="00563B74"/>
    <w:rsid w:val="00564A61"/>
    <w:rsid w:val="00564BA1"/>
    <w:rsid w:val="0056578B"/>
    <w:rsid w:val="005668A5"/>
    <w:rsid w:val="005670EF"/>
    <w:rsid w:val="00567589"/>
    <w:rsid w:val="00567687"/>
    <w:rsid w:val="00570452"/>
    <w:rsid w:val="005704CB"/>
    <w:rsid w:val="00570506"/>
    <w:rsid w:val="00570C1D"/>
    <w:rsid w:val="0057148D"/>
    <w:rsid w:val="00572426"/>
    <w:rsid w:val="005724F8"/>
    <w:rsid w:val="00573CE3"/>
    <w:rsid w:val="0057431E"/>
    <w:rsid w:val="00574774"/>
    <w:rsid w:val="005761E0"/>
    <w:rsid w:val="005764B9"/>
    <w:rsid w:val="005764F1"/>
    <w:rsid w:val="00576D5C"/>
    <w:rsid w:val="005773BE"/>
    <w:rsid w:val="0058021A"/>
    <w:rsid w:val="00580DEE"/>
    <w:rsid w:val="005812B5"/>
    <w:rsid w:val="0058229C"/>
    <w:rsid w:val="005827B4"/>
    <w:rsid w:val="0058302D"/>
    <w:rsid w:val="0058313E"/>
    <w:rsid w:val="00583ADF"/>
    <w:rsid w:val="00583D09"/>
    <w:rsid w:val="00584220"/>
    <w:rsid w:val="0058436B"/>
    <w:rsid w:val="00585014"/>
    <w:rsid w:val="00585BF8"/>
    <w:rsid w:val="0058667D"/>
    <w:rsid w:val="00586F43"/>
    <w:rsid w:val="00586FBE"/>
    <w:rsid w:val="00587DC9"/>
    <w:rsid w:val="0059027B"/>
    <w:rsid w:val="00590755"/>
    <w:rsid w:val="0059076D"/>
    <w:rsid w:val="005919F5"/>
    <w:rsid w:val="00592391"/>
    <w:rsid w:val="00592723"/>
    <w:rsid w:val="005927C8"/>
    <w:rsid w:val="00593264"/>
    <w:rsid w:val="0059566A"/>
    <w:rsid w:val="005959DB"/>
    <w:rsid w:val="00595D73"/>
    <w:rsid w:val="0059622E"/>
    <w:rsid w:val="00596C3D"/>
    <w:rsid w:val="00596DFE"/>
    <w:rsid w:val="00596EED"/>
    <w:rsid w:val="0059711E"/>
    <w:rsid w:val="00597679"/>
    <w:rsid w:val="005A0DA7"/>
    <w:rsid w:val="005A0FA2"/>
    <w:rsid w:val="005A25E8"/>
    <w:rsid w:val="005A2CFF"/>
    <w:rsid w:val="005A30D6"/>
    <w:rsid w:val="005A3A28"/>
    <w:rsid w:val="005A4896"/>
    <w:rsid w:val="005A4B27"/>
    <w:rsid w:val="005A4B43"/>
    <w:rsid w:val="005A4B61"/>
    <w:rsid w:val="005A55E7"/>
    <w:rsid w:val="005A5C2A"/>
    <w:rsid w:val="005A6F42"/>
    <w:rsid w:val="005A72F2"/>
    <w:rsid w:val="005A76AE"/>
    <w:rsid w:val="005A79B1"/>
    <w:rsid w:val="005B00FA"/>
    <w:rsid w:val="005B0502"/>
    <w:rsid w:val="005B0777"/>
    <w:rsid w:val="005B07A6"/>
    <w:rsid w:val="005B0DD6"/>
    <w:rsid w:val="005B0E74"/>
    <w:rsid w:val="005B0E99"/>
    <w:rsid w:val="005B1035"/>
    <w:rsid w:val="005B1363"/>
    <w:rsid w:val="005B2382"/>
    <w:rsid w:val="005B23F1"/>
    <w:rsid w:val="005B2A0B"/>
    <w:rsid w:val="005B2DF5"/>
    <w:rsid w:val="005B3DC9"/>
    <w:rsid w:val="005B43EB"/>
    <w:rsid w:val="005B4901"/>
    <w:rsid w:val="005B4B34"/>
    <w:rsid w:val="005B56F4"/>
    <w:rsid w:val="005B58E7"/>
    <w:rsid w:val="005B647B"/>
    <w:rsid w:val="005B6778"/>
    <w:rsid w:val="005B6BFB"/>
    <w:rsid w:val="005C039D"/>
    <w:rsid w:val="005C2286"/>
    <w:rsid w:val="005C23F1"/>
    <w:rsid w:val="005C2720"/>
    <w:rsid w:val="005C2763"/>
    <w:rsid w:val="005C3944"/>
    <w:rsid w:val="005C3B1D"/>
    <w:rsid w:val="005C3C39"/>
    <w:rsid w:val="005C42B7"/>
    <w:rsid w:val="005C5546"/>
    <w:rsid w:val="005C58C0"/>
    <w:rsid w:val="005C5F8A"/>
    <w:rsid w:val="005C6B0D"/>
    <w:rsid w:val="005D00DA"/>
    <w:rsid w:val="005D0727"/>
    <w:rsid w:val="005D0A3C"/>
    <w:rsid w:val="005D0B5F"/>
    <w:rsid w:val="005D0C9B"/>
    <w:rsid w:val="005D101E"/>
    <w:rsid w:val="005D1725"/>
    <w:rsid w:val="005D1C3A"/>
    <w:rsid w:val="005D1E81"/>
    <w:rsid w:val="005D233C"/>
    <w:rsid w:val="005D2842"/>
    <w:rsid w:val="005D2C97"/>
    <w:rsid w:val="005D3652"/>
    <w:rsid w:val="005D3E40"/>
    <w:rsid w:val="005D3FD7"/>
    <w:rsid w:val="005D4642"/>
    <w:rsid w:val="005D49C1"/>
    <w:rsid w:val="005D55F9"/>
    <w:rsid w:val="005D6066"/>
    <w:rsid w:val="005D6941"/>
    <w:rsid w:val="005D6994"/>
    <w:rsid w:val="005D6CDA"/>
    <w:rsid w:val="005E163B"/>
    <w:rsid w:val="005E1959"/>
    <w:rsid w:val="005E1EFE"/>
    <w:rsid w:val="005E2403"/>
    <w:rsid w:val="005E24E9"/>
    <w:rsid w:val="005E2822"/>
    <w:rsid w:val="005E32AB"/>
    <w:rsid w:val="005E32F5"/>
    <w:rsid w:val="005E3341"/>
    <w:rsid w:val="005E3403"/>
    <w:rsid w:val="005E3781"/>
    <w:rsid w:val="005E39C2"/>
    <w:rsid w:val="005E40C5"/>
    <w:rsid w:val="005E4C55"/>
    <w:rsid w:val="005E536B"/>
    <w:rsid w:val="005E53B9"/>
    <w:rsid w:val="005E69BC"/>
    <w:rsid w:val="005E7A17"/>
    <w:rsid w:val="005E7AF9"/>
    <w:rsid w:val="005F096F"/>
    <w:rsid w:val="005F170E"/>
    <w:rsid w:val="005F227F"/>
    <w:rsid w:val="005F2C41"/>
    <w:rsid w:val="005F2EEC"/>
    <w:rsid w:val="005F30CC"/>
    <w:rsid w:val="005F4C99"/>
    <w:rsid w:val="005F5351"/>
    <w:rsid w:val="005F6B25"/>
    <w:rsid w:val="005F7A6E"/>
    <w:rsid w:val="005F7D7D"/>
    <w:rsid w:val="005F7D8F"/>
    <w:rsid w:val="00600ABF"/>
    <w:rsid w:val="00600D37"/>
    <w:rsid w:val="006038E4"/>
    <w:rsid w:val="00603CCF"/>
    <w:rsid w:val="00603CEF"/>
    <w:rsid w:val="0060457D"/>
    <w:rsid w:val="0060461C"/>
    <w:rsid w:val="006066CA"/>
    <w:rsid w:val="006068AE"/>
    <w:rsid w:val="00606A7D"/>
    <w:rsid w:val="00610BC7"/>
    <w:rsid w:val="006120FC"/>
    <w:rsid w:val="00612904"/>
    <w:rsid w:val="00612D89"/>
    <w:rsid w:val="006139F5"/>
    <w:rsid w:val="00613C4F"/>
    <w:rsid w:val="0061465F"/>
    <w:rsid w:val="006149A1"/>
    <w:rsid w:val="00615C64"/>
    <w:rsid w:val="00615E84"/>
    <w:rsid w:val="00616572"/>
    <w:rsid w:val="00617F81"/>
    <w:rsid w:val="00617FD2"/>
    <w:rsid w:val="00621DF6"/>
    <w:rsid w:val="00622181"/>
    <w:rsid w:val="00622778"/>
    <w:rsid w:val="00622C68"/>
    <w:rsid w:val="00622EF4"/>
    <w:rsid w:val="0062361D"/>
    <w:rsid w:val="00623AAD"/>
    <w:rsid w:val="006245F1"/>
    <w:rsid w:val="0062591D"/>
    <w:rsid w:val="0062623C"/>
    <w:rsid w:val="006278C1"/>
    <w:rsid w:val="00627EAD"/>
    <w:rsid w:val="00631650"/>
    <w:rsid w:val="00631B6F"/>
    <w:rsid w:val="006323EB"/>
    <w:rsid w:val="00632AB1"/>
    <w:rsid w:val="00632F13"/>
    <w:rsid w:val="0063323B"/>
    <w:rsid w:val="00633EDF"/>
    <w:rsid w:val="00633F92"/>
    <w:rsid w:val="0063454F"/>
    <w:rsid w:val="0063469D"/>
    <w:rsid w:val="0063509F"/>
    <w:rsid w:val="00635400"/>
    <w:rsid w:val="00636343"/>
    <w:rsid w:val="00637BBA"/>
    <w:rsid w:val="0064152A"/>
    <w:rsid w:val="00641674"/>
    <w:rsid w:val="00641BD9"/>
    <w:rsid w:val="00642124"/>
    <w:rsid w:val="006422D5"/>
    <w:rsid w:val="00643CD8"/>
    <w:rsid w:val="006446EB"/>
    <w:rsid w:val="00644FB7"/>
    <w:rsid w:val="00645058"/>
    <w:rsid w:val="0064512D"/>
    <w:rsid w:val="0064543B"/>
    <w:rsid w:val="00645447"/>
    <w:rsid w:val="00645AE5"/>
    <w:rsid w:val="00645DA9"/>
    <w:rsid w:val="00646E19"/>
    <w:rsid w:val="00646F43"/>
    <w:rsid w:val="006501ED"/>
    <w:rsid w:val="00650FEE"/>
    <w:rsid w:val="0065236A"/>
    <w:rsid w:val="0065380A"/>
    <w:rsid w:val="00653B84"/>
    <w:rsid w:val="0065418D"/>
    <w:rsid w:val="00654D25"/>
    <w:rsid w:val="00655A8D"/>
    <w:rsid w:val="00656242"/>
    <w:rsid w:val="00657B06"/>
    <w:rsid w:val="00657B9A"/>
    <w:rsid w:val="00657DE6"/>
    <w:rsid w:val="006609BC"/>
    <w:rsid w:val="00660B06"/>
    <w:rsid w:val="006616B4"/>
    <w:rsid w:val="00661864"/>
    <w:rsid w:val="00661D6A"/>
    <w:rsid w:val="00663B85"/>
    <w:rsid w:val="006640FD"/>
    <w:rsid w:val="0066464C"/>
    <w:rsid w:val="00665ED9"/>
    <w:rsid w:val="0066609F"/>
    <w:rsid w:val="00666E40"/>
    <w:rsid w:val="00667601"/>
    <w:rsid w:val="00667966"/>
    <w:rsid w:val="00667DFF"/>
    <w:rsid w:val="006703CD"/>
    <w:rsid w:val="006704E8"/>
    <w:rsid w:val="00670A66"/>
    <w:rsid w:val="0067169C"/>
    <w:rsid w:val="006727E3"/>
    <w:rsid w:val="00673319"/>
    <w:rsid w:val="00674C02"/>
    <w:rsid w:val="00674DFC"/>
    <w:rsid w:val="00675044"/>
    <w:rsid w:val="00675787"/>
    <w:rsid w:val="00680439"/>
    <w:rsid w:val="00680449"/>
    <w:rsid w:val="00680CD9"/>
    <w:rsid w:val="00682559"/>
    <w:rsid w:val="00682E4E"/>
    <w:rsid w:val="00683223"/>
    <w:rsid w:val="0068327E"/>
    <w:rsid w:val="00683A4E"/>
    <w:rsid w:val="00684066"/>
    <w:rsid w:val="0068468A"/>
    <w:rsid w:val="006848AA"/>
    <w:rsid w:val="00684999"/>
    <w:rsid w:val="00685F8A"/>
    <w:rsid w:val="006866DE"/>
    <w:rsid w:val="00686AD3"/>
    <w:rsid w:val="00687617"/>
    <w:rsid w:val="00687A23"/>
    <w:rsid w:val="00687C7B"/>
    <w:rsid w:val="00687CDE"/>
    <w:rsid w:val="00691A09"/>
    <w:rsid w:val="006922A3"/>
    <w:rsid w:val="006922BC"/>
    <w:rsid w:val="00692645"/>
    <w:rsid w:val="00693E71"/>
    <w:rsid w:val="00693EF5"/>
    <w:rsid w:val="006942C1"/>
    <w:rsid w:val="006948F0"/>
    <w:rsid w:val="00694F9B"/>
    <w:rsid w:val="006950F8"/>
    <w:rsid w:val="006956F4"/>
    <w:rsid w:val="0069693A"/>
    <w:rsid w:val="006969F2"/>
    <w:rsid w:val="00697270"/>
    <w:rsid w:val="00697561"/>
    <w:rsid w:val="00697730"/>
    <w:rsid w:val="00697A72"/>
    <w:rsid w:val="006A0126"/>
    <w:rsid w:val="006A039A"/>
    <w:rsid w:val="006A03C7"/>
    <w:rsid w:val="006A0735"/>
    <w:rsid w:val="006A116D"/>
    <w:rsid w:val="006A1D45"/>
    <w:rsid w:val="006A22E7"/>
    <w:rsid w:val="006A24B6"/>
    <w:rsid w:val="006A376D"/>
    <w:rsid w:val="006A3904"/>
    <w:rsid w:val="006A3987"/>
    <w:rsid w:val="006A44D6"/>
    <w:rsid w:val="006A52E7"/>
    <w:rsid w:val="006A5990"/>
    <w:rsid w:val="006A7395"/>
    <w:rsid w:val="006A7B84"/>
    <w:rsid w:val="006A7DCA"/>
    <w:rsid w:val="006B127F"/>
    <w:rsid w:val="006B154B"/>
    <w:rsid w:val="006B1B75"/>
    <w:rsid w:val="006B21C5"/>
    <w:rsid w:val="006B286B"/>
    <w:rsid w:val="006B3BDC"/>
    <w:rsid w:val="006B47B8"/>
    <w:rsid w:val="006B4C8D"/>
    <w:rsid w:val="006B623C"/>
    <w:rsid w:val="006B6704"/>
    <w:rsid w:val="006B6C2E"/>
    <w:rsid w:val="006B6CB5"/>
    <w:rsid w:val="006B75B3"/>
    <w:rsid w:val="006B7898"/>
    <w:rsid w:val="006B79EF"/>
    <w:rsid w:val="006B7FEE"/>
    <w:rsid w:val="006C0BBA"/>
    <w:rsid w:val="006C24B8"/>
    <w:rsid w:val="006C29A7"/>
    <w:rsid w:val="006C2C15"/>
    <w:rsid w:val="006C35CD"/>
    <w:rsid w:val="006C372D"/>
    <w:rsid w:val="006C3A43"/>
    <w:rsid w:val="006C47FF"/>
    <w:rsid w:val="006C4A37"/>
    <w:rsid w:val="006C4A83"/>
    <w:rsid w:val="006C4AFB"/>
    <w:rsid w:val="006C4F34"/>
    <w:rsid w:val="006C59B2"/>
    <w:rsid w:val="006C5E57"/>
    <w:rsid w:val="006C6902"/>
    <w:rsid w:val="006C6E24"/>
    <w:rsid w:val="006C71DB"/>
    <w:rsid w:val="006C79B6"/>
    <w:rsid w:val="006C7EFA"/>
    <w:rsid w:val="006D03CE"/>
    <w:rsid w:val="006D06DD"/>
    <w:rsid w:val="006D0CC9"/>
    <w:rsid w:val="006D116D"/>
    <w:rsid w:val="006D1230"/>
    <w:rsid w:val="006D17AC"/>
    <w:rsid w:val="006D1BE0"/>
    <w:rsid w:val="006D2A36"/>
    <w:rsid w:val="006D3896"/>
    <w:rsid w:val="006D4FED"/>
    <w:rsid w:val="006D506B"/>
    <w:rsid w:val="006D6289"/>
    <w:rsid w:val="006D64AC"/>
    <w:rsid w:val="006D7F9E"/>
    <w:rsid w:val="006D7FDB"/>
    <w:rsid w:val="006E0732"/>
    <w:rsid w:val="006E0968"/>
    <w:rsid w:val="006E0B25"/>
    <w:rsid w:val="006E1249"/>
    <w:rsid w:val="006E1C22"/>
    <w:rsid w:val="006E21ED"/>
    <w:rsid w:val="006E2AC3"/>
    <w:rsid w:val="006E2FD4"/>
    <w:rsid w:val="006E4A74"/>
    <w:rsid w:val="006E4DE4"/>
    <w:rsid w:val="006E5272"/>
    <w:rsid w:val="006E5470"/>
    <w:rsid w:val="006E6E40"/>
    <w:rsid w:val="006E770F"/>
    <w:rsid w:val="006E7D90"/>
    <w:rsid w:val="006F03F6"/>
    <w:rsid w:val="006F1EE2"/>
    <w:rsid w:val="006F37E8"/>
    <w:rsid w:val="006F3F78"/>
    <w:rsid w:val="006F447B"/>
    <w:rsid w:val="006F5159"/>
    <w:rsid w:val="006F6808"/>
    <w:rsid w:val="006F6854"/>
    <w:rsid w:val="006F7F3F"/>
    <w:rsid w:val="00700F13"/>
    <w:rsid w:val="0070241F"/>
    <w:rsid w:val="00702EFE"/>
    <w:rsid w:val="0070318C"/>
    <w:rsid w:val="00703C8B"/>
    <w:rsid w:val="00704619"/>
    <w:rsid w:val="00704A2B"/>
    <w:rsid w:val="00705291"/>
    <w:rsid w:val="00705894"/>
    <w:rsid w:val="0070594D"/>
    <w:rsid w:val="0070650E"/>
    <w:rsid w:val="00706DA0"/>
    <w:rsid w:val="0070714A"/>
    <w:rsid w:val="007072B9"/>
    <w:rsid w:val="007073EF"/>
    <w:rsid w:val="00707920"/>
    <w:rsid w:val="00710746"/>
    <w:rsid w:val="00711088"/>
    <w:rsid w:val="007118E8"/>
    <w:rsid w:val="00712CCE"/>
    <w:rsid w:val="00713854"/>
    <w:rsid w:val="007161FF"/>
    <w:rsid w:val="00716375"/>
    <w:rsid w:val="00716DC6"/>
    <w:rsid w:val="0071758D"/>
    <w:rsid w:val="007176E6"/>
    <w:rsid w:val="007179DB"/>
    <w:rsid w:val="00717B7A"/>
    <w:rsid w:val="00720BBB"/>
    <w:rsid w:val="00722DDB"/>
    <w:rsid w:val="00723E6E"/>
    <w:rsid w:val="0072424F"/>
    <w:rsid w:val="00725204"/>
    <w:rsid w:val="0072524E"/>
    <w:rsid w:val="00725B1F"/>
    <w:rsid w:val="00727E33"/>
    <w:rsid w:val="00727F49"/>
    <w:rsid w:val="007305BB"/>
    <w:rsid w:val="00730EDD"/>
    <w:rsid w:val="007312FF"/>
    <w:rsid w:val="007316B5"/>
    <w:rsid w:val="007318D9"/>
    <w:rsid w:val="0073493A"/>
    <w:rsid w:val="00734BD3"/>
    <w:rsid w:val="00734F24"/>
    <w:rsid w:val="00735026"/>
    <w:rsid w:val="007352FC"/>
    <w:rsid w:val="00735F47"/>
    <w:rsid w:val="00735FE4"/>
    <w:rsid w:val="00736783"/>
    <w:rsid w:val="0073693D"/>
    <w:rsid w:val="0073694B"/>
    <w:rsid w:val="0073760D"/>
    <w:rsid w:val="00737984"/>
    <w:rsid w:val="0074153C"/>
    <w:rsid w:val="00741D1B"/>
    <w:rsid w:val="007424F2"/>
    <w:rsid w:val="007428BD"/>
    <w:rsid w:val="00742D41"/>
    <w:rsid w:val="007444B7"/>
    <w:rsid w:val="00745788"/>
    <w:rsid w:val="007458A6"/>
    <w:rsid w:val="007464E8"/>
    <w:rsid w:val="00747201"/>
    <w:rsid w:val="0075006A"/>
    <w:rsid w:val="007526F8"/>
    <w:rsid w:val="007529CC"/>
    <w:rsid w:val="00752A77"/>
    <w:rsid w:val="0075386F"/>
    <w:rsid w:val="00753B1C"/>
    <w:rsid w:val="00753DAB"/>
    <w:rsid w:val="00755AAA"/>
    <w:rsid w:val="00755B29"/>
    <w:rsid w:val="007564C0"/>
    <w:rsid w:val="00756AC2"/>
    <w:rsid w:val="00757474"/>
    <w:rsid w:val="00760DA8"/>
    <w:rsid w:val="00761186"/>
    <w:rsid w:val="007618C1"/>
    <w:rsid w:val="00761C1F"/>
    <w:rsid w:val="00761F71"/>
    <w:rsid w:val="0076381B"/>
    <w:rsid w:val="007638D3"/>
    <w:rsid w:val="00763E60"/>
    <w:rsid w:val="00764698"/>
    <w:rsid w:val="00764952"/>
    <w:rsid w:val="007651C9"/>
    <w:rsid w:val="007668BC"/>
    <w:rsid w:val="007671F4"/>
    <w:rsid w:val="0076731C"/>
    <w:rsid w:val="007678C3"/>
    <w:rsid w:val="00767B33"/>
    <w:rsid w:val="00767B5A"/>
    <w:rsid w:val="00771CD2"/>
    <w:rsid w:val="00772536"/>
    <w:rsid w:val="00772547"/>
    <w:rsid w:val="00773406"/>
    <w:rsid w:val="00774F5F"/>
    <w:rsid w:val="007760FA"/>
    <w:rsid w:val="007761BF"/>
    <w:rsid w:val="00776A6D"/>
    <w:rsid w:val="00776BB2"/>
    <w:rsid w:val="00776DEA"/>
    <w:rsid w:val="0077708D"/>
    <w:rsid w:val="00777293"/>
    <w:rsid w:val="007775F4"/>
    <w:rsid w:val="00777DC3"/>
    <w:rsid w:val="00777EAE"/>
    <w:rsid w:val="00780269"/>
    <w:rsid w:val="0078033A"/>
    <w:rsid w:val="00780C6F"/>
    <w:rsid w:val="00783236"/>
    <w:rsid w:val="007834EC"/>
    <w:rsid w:val="0078474C"/>
    <w:rsid w:val="007847D2"/>
    <w:rsid w:val="00785422"/>
    <w:rsid w:val="0078555B"/>
    <w:rsid w:val="0078609A"/>
    <w:rsid w:val="00786A89"/>
    <w:rsid w:val="00786D9E"/>
    <w:rsid w:val="00786F60"/>
    <w:rsid w:val="00786FE5"/>
    <w:rsid w:val="007870A1"/>
    <w:rsid w:val="00787585"/>
    <w:rsid w:val="007876B2"/>
    <w:rsid w:val="007879C6"/>
    <w:rsid w:val="00791C0C"/>
    <w:rsid w:val="0079283F"/>
    <w:rsid w:val="007929F3"/>
    <w:rsid w:val="00792A9F"/>
    <w:rsid w:val="0079327E"/>
    <w:rsid w:val="00795BAF"/>
    <w:rsid w:val="00795E84"/>
    <w:rsid w:val="007965EF"/>
    <w:rsid w:val="00796852"/>
    <w:rsid w:val="007A09F7"/>
    <w:rsid w:val="007A0A85"/>
    <w:rsid w:val="007A0EEA"/>
    <w:rsid w:val="007A13A6"/>
    <w:rsid w:val="007A1B57"/>
    <w:rsid w:val="007A20EE"/>
    <w:rsid w:val="007A233F"/>
    <w:rsid w:val="007A2BEB"/>
    <w:rsid w:val="007A32DA"/>
    <w:rsid w:val="007A44B2"/>
    <w:rsid w:val="007A5DA5"/>
    <w:rsid w:val="007A5DDC"/>
    <w:rsid w:val="007A6201"/>
    <w:rsid w:val="007A72C1"/>
    <w:rsid w:val="007B1353"/>
    <w:rsid w:val="007B1B6F"/>
    <w:rsid w:val="007B24D1"/>
    <w:rsid w:val="007B5489"/>
    <w:rsid w:val="007B54EA"/>
    <w:rsid w:val="007B5883"/>
    <w:rsid w:val="007B5A5C"/>
    <w:rsid w:val="007B6713"/>
    <w:rsid w:val="007B729B"/>
    <w:rsid w:val="007C0008"/>
    <w:rsid w:val="007C0107"/>
    <w:rsid w:val="007C0511"/>
    <w:rsid w:val="007C1B72"/>
    <w:rsid w:val="007C38C3"/>
    <w:rsid w:val="007C3ED9"/>
    <w:rsid w:val="007C433D"/>
    <w:rsid w:val="007C523C"/>
    <w:rsid w:val="007D0A1D"/>
    <w:rsid w:val="007D0F19"/>
    <w:rsid w:val="007D2B51"/>
    <w:rsid w:val="007D3FFC"/>
    <w:rsid w:val="007D4855"/>
    <w:rsid w:val="007D4879"/>
    <w:rsid w:val="007D4C01"/>
    <w:rsid w:val="007D5563"/>
    <w:rsid w:val="007D621C"/>
    <w:rsid w:val="007D6DFA"/>
    <w:rsid w:val="007D6F63"/>
    <w:rsid w:val="007D6FC2"/>
    <w:rsid w:val="007E179F"/>
    <w:rsid w:val="007E18C2"/>
    <w:rsid w:val="007E23AE"/>
    <w:rsid w:val="007E3FFE"/>
    <w:rsid w:val="007E4CCF"/>
    <w:rsid w:val="007E52D0"/>
    <w:rsid w:val="007E6216"/>
    <w:rsid w:val="007E6DEE"/>
    <w:rsid w:val="007E76C5"/>
    <w:rsid w:val="007F03EB"/>
    <w:rsid w:val="007F0B50"/>
    <w:rsid w:val="007F1703"/>
    <w:rsid w:val="007F2276"/>
    <w:rsid w:val="007F25E6"/>
    <w:rsid w:val="007F2658"/>
    <w:rsid w:val="007F29E7"/>
    <w:rsid w:val="007F35E7"/>
    <w:rsid w:val="007F4210"/>
    <w:rsid w:val="007F4E64"/>
    <w:rsid w:val="007F5E4B"/>
    <w:rsid w:val="007F60FA"/>
    <w:rsid w:val="007F61A5"/>
    <w:rsid w:val="007F6451"/>
    <w:rsid w:val="007F708C"/>
    <w:rsid w:val="00800397"/>
    <w:rsid w:val="00800775"/>
    <w:rsid w:val="0080109C"/>
    <w:rsid w:val="008017F8"/>
    <w:rsid w:val="00802175"/>
    <w:rsid w:val="008027CE"/>
    <w:rsid w:val="00802A6E"/>
    <w:rsid w:val="008030E3"/>
    <w:rsid w:val="0080320D"/>
    <w:rsid w:val="008045B4"/>
    <w:rsid w:val="00805CFF"/>
    <w:rsid w:val="0080682C"/>
    <w:rsid w:val="00807ECE"/>
    <w:rsid w:val="008103AA"/>
    <w:rsid w:val="00810471"/>
    <w:rsid w:val="00811B13"/>
    <w:rsid w:val="008126A9"/>
    <w:rsid w:val="00812D8E"/>
    <w:rsid w:val="008133D2"/>
    <w:rsid w:val="00813C8B"/>
    <w:rsid w:val="0081479D"/>
    <w:rsid w:val="00814C45"/>
    <w:rsid w:val="00814FA0"/>
    <w:rsid w:val="00815CDA"/>
    <w:rsid w:val="00815F42"/>
    <w:rsid w:val="008174B6"/>
    <w:rsid w:val="008203DC"/>
    <w:rsid w:val="008204B0"/>
    <w:rsid w:val="0082051F"/>
    <w:rsid w:val="008207B0"/>
    <w:rsid w:val="00820B24"/>
    <w:rsid w:val="00821754"/>
    <w:rsid w:val="00821C0B"/>
    <w:rsid w:val="00821FA6"/>
    <w:rsid w:val="00822170"/>
    <w:rsid w:val="00822323"/>
    <w:rsid w:val="00822737"/>
    <w:rsid w:val="00822827"/>
    <w:rsid w:val="0082286F"/>
    <w:rsid w:val="00822A57"/>
    <w:rsid w:val="00823ED3"/>
    <w:rsid w:val="00823F7D"/>
    <w:rsid w:val="00824783"/>
    <w:rsid w:val="00824BC1"/>
    <w:rsid w:val="00824F3F"/>
    <w:rsid w:val="00825977"/>
    <w:rsid w:val="008302F9"/>
    <w:rsid w:val="00830990"/>
    <w:rsid w:val="00831001"/>
    <w:rsid w:val="00831011"/>
    <w:rsid w:val="008320DE"/>
    <w:rsid w:val="008327E5"/>
    <w:rsid w:val="00832A96"/>
    <w:rsid w:val="008337BD"/>
    <w:rsid w:val="00834826"/>
    <w:rsid w:val="00834F6D"/>
    <w:rsid w:val="008352BC"/>
    <w:rsid w:val="00835DA9"/>
    <w:rsid w:val="0083651E"/>
    <w:rsid w:val="00836781"/>
    <w:rsid w:val="008371AE"/>
    <w:rsid w:val="00840349"/>
    <w:rsid w:val="00840895"/>
    <w:rsid w:val="008410E1"/>
    <w:rsid w:val="00841680"/>
    <w:rsid w:val="00841C94"/>
    <w:rsid w:val="008426ED"/>
    <w:rsid w:val="00842B29"/>
    <w:rsid w:val="008430DA"/>
    <w:rsid w:val="00844E2C"/>
    <w:rsid w:val="00845EE1"/>
    <w:rsid w:val="00846171"/>
    <w:rsid w:val="00846649"/>
    <w:rsid w:val="0084665F"/>
    <w:rsid w:val="00846749"/>
    <w:rsid w:val="00847868"/>
    <w:rsid w:val="00850408"/>
    <w:rsid w:val="008517F7"/>
    <w:rsid w:val="00852714"/>
    <w:rsid w:val="00852899"/>
    <w:rsid w:val="008531CC"/>
    <w:rsid w:val="0085391E"/>
    <w:rsid w:val="00854039"/>
    <w:rsid w:val="00854219"/>
    <w:rsid w:val="008543D9"/>
    <w:rsid w:val="008543EC"/>
    <w:rsid w:val="00855B8B"/>
    <w:rsid w:val="00857543"/>
    <w:rsid w:val="00857696"/>
    <w:rsid w:val="00857731"/>
    <w:rsid w:val="008603EA"/>
    <w:rsid w:val="008609BA"/>
    <w:rsid w:val="00861A19"/>
    <w:rsid w:val="00861BDF"/>
    <w:rsid w:val="0086207F"/>
    <w:rsid w:val="00862367"/>
    <w:rsid w:val="00862AE2"/>
    <w:rsid w:val="00862EDD"/>
    <w:rsid w:val="00863A45"/>
    <w:rsid w:val="0086445C"/>
    <w:rsid w:val="008646DB"/>
    <w:rsid w:val="008648AF"/>
    <w:rsid w:val="008653B7"/>
    <w:rsid w:val="008654E7"/>
    <w:rsid w:val="00865A51"/>
    <w:rsid w:val="00866088"/>
    <w:rsid w:val="0086767F"/>
    <w:rsid w:val="00867A54"/>
    <w:rsid w:val="00867E62"/>
    <w:rsid w:val="008709A9"/>
    <w:rsid w:val="00870E05"/>
    <w:rsid w:val="008726B0"/>
    <w:rsid w:val="00872902"/>
    <w:rsid w:val="00872AED"/>
    <w:rsid w:val="008732EB"/>
    <w:rsid w:val="0087347C"/>
    <w:rsid w:val="00873C16"/>
    <w:rsid w:val="00873D77"/>
    <w:rsid w:val="00874E4E"/>
    <w:rsid w:val="00875011"/>
    <w:rsid w:val="00875D78"/>
    <w:rsid w:val="008761AC"/>
    <w:rsid w:val="008761FD"/>
    <w:rsid w:val="008773A7"/>
    <w:rsid w:val="0087748C"/>
    <w:rsid w:val="0087766D"/>
    <w:rsid w:val="00880702"/>
    <w:rsid w:val="008809A6"/>
    <w:rsid w:val="00880EA4"/>
    <w:rsid w:val="00880FB0"/>
    <w:rsid w:val="008813B3"/>
    <w:rsid w:val="00881B18"/>
    <w:rsid w:val="00881FAA"/>
    <w:rsid w:val="0088203A"/>
    <w:rsid w:val="008829E3"/>
    <w:rsid w:val="00882DD5"/>
    <w:rsid w:val="00882DE6"/>
    <w:rsid w:val="00884944"/>
    <w:rsid w:val="00884BAD"/>
    <w:rsid w:val="00884F8C"/>
    <w:rsid w:val="008856EE"/>
    <w:rsid w:val="00891121"/>
    <w:rsid w:val="0089167B"/>
    <w:rsid w:val="008919E0"/>
    <w:rsid w:val="00891F87"/>
    <w:rsid w:val="008921B0"/>
    <w:rsid w:val="00892FD9"/>
    <w:rsid w:val="0089314B"/>
    <w:rsid w:val="008933DD"/>
    <w:rsid w:val="00893A96"/>
    <w:rsid w:val="00893E1C"/>
    <w:rsid w:val="00893E24"/>
    <w:rsid w:val="00894CED"/>
    <w:rsid w:val="00894E96"/>
    <w:rsid w:val="008952C5"/>
    <w:rsid w:val="008955F7"/>
    <w:rsid w:val="00896308"/>
    <w:rsid w:val="00896348"/>
    <w:rsid w:val="008972EB"/>
    <w:rsid w:val="00897FD8"/>
    <w:rsid w:val="008A14D6"/>
    <w:rsid w:val="008A2FB0"/>
    <w:rsid w:val="008A4D96"/>
    <w:rsid w:val="008A4E9F"/>
    <w:rsid w:val="008A50A3"/>
    <w:rsid w:val="008A5740"/>
    <w:rsid w:val="008A5AB4"/>
    <w:rsid w:val="008A763F"/>
    <w:rsid w:val="008B1010"/>
    <w:rsid w:val="008B166B"/>
    <w:rsid w:val="008B1AB4"/>
    <w:rsid w:val="008B1DDC"/>
    <w:rsid w:val="008B33A4"/>
    <w:rsid w:val="008B352B"/>
    <w:rsid w:val="008B38B8"/>
    <w:rsid w:val="008B3A1A"/>
    <w:rsid w:val="008B3AAB"/>
    <w:rsid w:val="008B3CAC"/>
    <w:rsid w:val="008B4517"/>
    <w:rsid w:val="008B4BE6"/>
    <w:rsid w:val="008B5072"/>
    <w:rsid w:val="008B51C3"/>
    <w:rsid w:val="008B5477"/>
    <w:rsid w:val="008B5DD0"/>
    <w:rsid w:val="008B5F7C"/>
    <w:rsid w:val="008B6501"/>
    <w:rsid w:val="008B78D3"/>
    <w:rsid w:val="008B7D82"/>
    <w:rsid w:val="008C0AD5"/>
    <w:rsid w:val="008C0C2A"/>
    <w:rsid w:val="008C0E04"/>
    <w:rsid w:val="008C1E3C"/>
    <w:rsid w:val="008C2160"/>
    <w:rsid w:val="008C21E2"/>
    <w:rsid w:val="008C2842"/>
    <w:rsid w:val="008C2F26"/>
    <w:rsid w:val="008C41B1"/>
    <w:rsid w:val="008C444B"/>
    <w:rsid w:val="008C4AEF"/>
    <w:rsid w:val="008C4E60"/>
    <w:rsid w:val="008C5004"/>
    <w:rsid w:val="008C586F"/>
    <w:rsid w:val="008C5E07"/>
    <w:rsid w:val="008C5E92"/>
    <w:rsid w:val="008C6DAA"/>
    <w:rsid w:val="008C6E54"/>
    <w:rsid w:val="008C6F69"/>
    <w:rsid w:val="008C7891"/>
    <w:rsid w:val="008D0446"/>
    <w:rsid w:val="008D05B0"/>
    <w:rsid w:val="008D0A6F"/>
    <w:rsid w:val="008D0B5A"/>
    <w:rsid w:val="008D1DC3"/>
    <w:rsid w:val="008D1E19"/>
    <w:rsid w:val="008D1E9E"/>
    <w:rsid w:val="008D25B3"/>
    <w:rsid w:val="008D34C2"/>
    <w:rsid w:val="008D4B7E"/>
    <w:rsid w:val="008D5790"/>
    <w:rsid w:val="008D59EE"/>
    <w:rsid w:val="008D5A10"/>
    <w:rsid w:val="008D5A26"/>
    <w:rsid w:val="008D6639"/>
    <w:rsid w:val="008D6F27"/>
    <w:rsid w:val="008D7A14"/>
    <w:rsid w:val="008D7E37"/>
    <w:rsid w:val="008E05CD"/>
    <w:rsid w:val="008E06FA"/>
    <w:rsid w:val="008E080A"/>
    <w:rsid w:val="008E1639"/>
    <w:rsid w:val="008E2337"/>
    <w:rsid w:val="008E2956"/>
    <w:rsid w:val="008E2CF8"/>
    <w:rsid w:val="008E34D5"/>
    <w:rsid w:val="008E34E0"/>
    <w:rsid w:val="008E5537"/>
    <w:rsid w:val="008E5D05"/>
    <w:rsid w:val="008E5D3E"/>
    <w:rsid w:val="008E6E2F"/>
    <w:rsid w:val="008E6F30"/>
    <w:rsid w:val="008E7211"/>
    <w:rsid w:val="008E7590"/>
    <w:rsid w:val="008E75C1"/>
    <w:rsid w:val="008E7D2E"/>
    <w:rsid w:val="008E7FE9"/>
    <w:rsid w:val="008F0238"/>
    <w:rsid w:val="008F0939"/>
    <w:rsid w:val="008F0C60"/>
    <w:rsid w:val="008F1884"/>
    <w:rsid w:val="008F18D8"/>
    <w:rsid w:val="008F2D9C"/>
    <w:rsid w:val="008F2DBF"/>
    <w:rsid w:val="008F57AF"/>
    <w:rsid w:val="008F5B4A"/>
    <w:rsid w:val="008F5CAB"/>
    <w:rsid w:val="008F6A8E"/>
    <w:rsid w:val="008F701F"/>
    <w:rsid w:val="008F76DB"/>
    <w:rsid w:val="008F7DAF"/>
    <w:rsid w:val="00900148"/>
    <w:rsid w:val="009001ED"/>
    <w:rsid w:val="009007D0"/>
    <w:rsid w:val="00900928"/>
    <w:rsid w:val="00901571"/>
    <w:rsid w:val="009026CA"/>
    <w:rsid w:val="00903FD1"/>
    <w:rsid w:val="0090465E"/>
    <w:rsid w:val="00905644"/>
    <w:rsid w:val="00905654"/>
    <w:rsid w:val="00906132"/>
    <w:rsid w:val="009066A3"/>
    <w:rsid w:val="00906B12"/>
    <w:rsid w:val="00906EE2"/>
    <w:rsid w:val="00906F07"/>
    <w:rsid w:val="00907AEE"/>
    <w:rsid w:val="00907ECA"/>
    <w:rsid w:val="0091168E"/>
    <w:rsid w:val="0091172B"/>
    <w:rsid w:val="00911BF3"/>
    <w:rsid w:val="00912047"/>
    <w:rsid w:val="00912595"/>
    <w:rsid w:val="009134D8"/>
    <w:rsid w:val="00913A8E"/>
    <w:rsid w:val="00913D98"/>
    <w:rsid w:val="00914116"/>
    <w:rsid w:val="0091459F"/>
    <w:rsid w:val="0091595B"/>
    <w:rsid w:val="00915A4A"/>
    <w:rsid w:val="00915DBF"/>
    <w:rsid w:val="0091603B"/>
    <w:rsid w:val="009162B7"/>
    <w:rsid w:val="0091638A"/>
    <w:rsid w:val="009166A5"/>
    <w:rsid w:val="00916CE2"/>
    <w:rsid w:val="009173C5"/>
    <w:rsid w:val="00917945"/>
    <w:rsid w:val="00917D32"/>
    <w:rsid w:val="00917EA0"/>
    <w:rsid w:val="00921177"/>
    <w:rsid w:val="009213D1"/>
    <w:rsid w:val="009216FE"/>
    <w:rsid w:val="00921DAE"/>
    <w:rsid w:val="009220B2"/>
    <w:rsid w:val="009229CC"/>
    <w:rsid w:val="00922BAF"/>
    <w:rsid w:val="00923229"/>
    <w:rsid w:val="009243FC"/>
    <w:rsid w:val="009245E8"/>
    <w:rsid w:val="009247CF"/>
    <w:rsid w:val="009249FB"/>
    <w:rsid w:val="00924E04"/>
    <w:rsid w:val="00925A5B"/>
    <w:rsid w:val="00925E14"/>
    <w:rsid w:val="00925E33"/>
    <w:rsid w:val="009267BF"/>
    <w:rsid w:val="009268F8"/>
    <w:rsid w:val="009269BD"/>
    <w:rsid w:val="00927243"/>
    <w:rsid w:val="009303A4"/>
    <w:rsid w:val="00930719"/>
    <w:rsid w:val="00930CC5"/>
    <w:rsid w:val="00932239"/>
    <w:rsid w:val="00932570"/>
    <w:rsid w:val="00933700"/>
    <w:rsid w:val="00934110"/>
    <w:rsid w:val="00934FBF"/>
    <w:rsid w:val="00935118"/>
    <w:rsid w:val="00935AC2"/>
    <w:rsid w:val="00936655"/>
    <w:rsid w:val="00936B1F"/>
    <w:rsid w:val="00936DFF"/>
    <w:rsid w:val="00937827"/>
    <w:rsid w:val="00940720"/>
    <w:rsid w:val="009412FD"/>
    <w:rsid w:val="00941408"/>
    <w:rsid w:val="0094245D"/>
    <w:rsid w:val="00942825"/>
    <w:rsid w:val="00943294"/>
    <w:rsid w:val="0094372C"/>
    <w:rsid w:val="00944307"/>
    <w:rsid w:val="00944EF2"/>
    <w:rsid w:val="0094686B"/>
    <w:rsid w:val="00946AFC"/>
    <w:rsid w:val="00947616"/>
    <w:rsid w:val="00947AE1"/>
    <w:rsid w:val="00947F9F"/>
    <w:rsid w:val="00950599"/>
    <w:rsid w:val="00950A03"/>
    <w:rsid w:val="00950F94"/>
    <w:rsid w:val="00950FED"/>
    <w:rsid w:val="009519B0"/>
    <w:rsid w:val="00952A1F"/>
    <w:rsid w:val="00952DFE"/>
    <w:rsid w:val="009535A0"/>
    <w:rsid w:val="009547DA"/>
    <w:rsid w:val="009555B3"/>
    <w:rsid w:val="00955B10"/>
    <w:rsid w:val="0095637D"/>
    <w:rsid w:val="00956678"/>
    <w:rsid w:val="00956E41"/>
    <w:rsid w:val="00957EC4"/>
    <w:rsid w:val="00960802"/>
    <w:rsid w:val="00960984"/>
    <w:rsid w:val="0096099C"/>
    <w:rsid w:val="00961689"/>
    <w:rsid w:val="00961934"/>
    <w:rsid w:val="0096265D"/>
    <w:rsid w:val="009628D0"/>
    <w:rsid w:val="0096290E"/>
    <w:rsid w:val="00962F3C"/>
    <w:rsid w:val="00963343"/>
    <w:rsid w:val="00963AF7"/>
    <w:rsid w:val="00963B69"/>
    <w:rsid w:val="00963C75"/>
    <w:rsid w:val="009642D5"/>
    <w:rsid w:val="009653FE"/>
    <w:rsid w:val="00965587"/>
    <w:rsid w:val="0096564F"/>
    <w:rsid w:val="00966DF6"/>
    <w:rsid w:val="0096731C"/>
    <w:rsid w:val="0096752E"/>
    <w:rsid w:val="00967575"/>
    <w:rsid w:val="00967AE0"/>
    <w:rsid w:val="00970829"/>
    <w:rsid w:val="00970883"/>
    <w:rsid w:val="00971D80"/>
    <w:rsid w:val="00972E0C"/>
    <w:rsid w:val="009738D2"/>
    <w:rsid w:val="0097397A"/>
    <w:rsid w:val="0097406B"/>
    <w:rsid w:val="00974BDD"/>
    <w:rsid w:val="00974DD4"/>
    <w:rsid w:val="0097510F"/>
    <w:rsid w:val="00975EC5"/>
    <w:rsid w:val="00976B39"/>
    <w:rsid w:val="0097715D"/>
    <w:rsid w:val="009824B2"/>
    <w:rsid w:val="00982CDE"/>
    <w:rsid w:val="00982E12"/>
    <w:rsid w:val="0098316D"/>
    <w:rsid w:val="00984E37"/>
    <w:rsid w:val="00985B92"/>
    <w:rsid w:val="009860EA"/>
    <w:rsid w:val="00986165"/>
    <w:rsid w:val="009864EA"/>
    <w:rsid w:val="00986B39"/>
    <w:rsid w:val="00986F88"/>
    <w:rsid w:val="0098797B"/>
    <w:rsid w:val="0099080B"/>
    <w:rsid w:val="00990AF3"/>
    <w:rsid w:val="009919A0"/>
    <w:rsid w:val="00993684"/>
    <w:rsid w:val="009939D1"/>
    <w:rsid w:val="0099489F"/>
    <w:rsid w:val="00994DB1"/>
    <w:rsid w:val="009953BC"/>
    <w:rsid w:val="0099540D"/>
    <w:rsid w:val="009955E9"/>
    <w:rsid w:val="009956B0"/>
    <w:rsid w:val="0099676B"/>
    <w:rsid w:val="00996848"/>
    <w:rsid w:val="00996952"/>
    <w:rsid w:val="00996C2D"/>
    <w:rsid w:val="009973F7"/>
    <w:rsid w:val="00997639"/>
    <w:rsid w:val="0099791F"/>
    <w:rsid w:val="009A0BF6"/>
    <w:rsid w:val="009A0F37"/>
    <w:rsid w:val="009A14D2"/>
    <w:rsid w:val="009A2CCD"/>
    <w:rsid w:val="009A30DB"/>
    <w:rsid w:val="009A658C"/>
    <w:rsid w:val="009A6959"/>
    <w:rsid w:val="009A764A"/>
    <w:rsid w:val="009A7D54"/>
    <w:rsid w:val="009B0B6F"/>
    <w:rsid w:val="009B0C8C"/>
    <w:rsid w:val="009B1A19"/>
    <w:rsid w:val="009B294B"/>
    <w:rsid w:val="009B2E87"/>
    <w:rsid w:val="009B2EA8"/>
    <w:rsid w:val="009B3C76"/>
    <w:rsid w:val="009B42A0"/>
    <w:rsid w:val="009B48D9"/>
    <w:rsid w:val="009B4AC6"/>
    <w:rsid w:val="009B4F0E"/>
    <w:rsid w:val="009B5282"/>
    <w:rsid w:val="009B57B8"/>
    <w:rsid w:val="009B5A3B"/>
    <w:rsid w:val="009B5A59"/>
    <w:rsid w:val="009B68D6"/>
    <w:rsid w:val="009B696F"/>
    <w:rsid w:val="009B7045"/>
    <w:rsid w:val="009B757E"/>
    <w:rsid w:val="009B764C"/>
    <w:rsid w:val="009B7C47"/>
    <w:rsid w:val="009C16B8"/>
    <w:rsid w:val="009C1A5C"/>
    <w:rsid w:val="009C1CCA"/>
    <w:rsid w:val="009C1D1F"/>
    <w:rsid w:val="009C2395"/>
    <w:rsid w:val="009C2691"/>
    <w:rsid w:val="009C3755"/>
    <w:rsid w:val="009C4877"/>
    <w:rsid w:val="009C4D02"/>
    <w:rsid w:val="009C51CE"/>
    <w:rsid w:val="009D146D"/>
    <w:rsid w:val="009D1A88"/>
    <w:rsid w:val="009D2A87"/>
    <w:rsid w:val="009D314C"/>
    <w:rsid w:val="009D399B"/>
    <w:rsid w:val="009D4636"/>
    <w:rsid w:val="009D5C2D"/>
    <w:rsid w:val="009D6700"/>
    <w:rsid w:val="009D7156"/>
    <w:rsid w:val="009E1057"/>
    <w:rsid w:val="009E159B"/>
    <w:rsid w:val="009E2AB9"/>
    <w:rsid w:val="009E350A"/>
    <w:rsid w:val="009E4682"/>
    <w:rsid w:val="009E46F0"/>
    <w:rsid w:val="009E5233"/>
    <w:rsid w:val="009E577B"/>
    <w:rsid w:val="009E5B30"/>
    <w:rsid w:val="009E5CF3"/>
    <w:rsid w:val="009E63CA"/>
    <w:rsid w:val="009E6CC8"/>
    <w:rsid w:val="009E6CD1"/>
    <w:rsid w:val="009E7005"/>
    <w:rsid w:val="009E7AD3"/>
    <w:rsid w:val="009E7F19"/>
    <w:rsid w:val="009F05E4"/>
    <w:rsid w:val="009F0832"/>
    <w:rsid w:val="009F1929"/>
    <w:rsid w:val="009F2184"/>
    <w:rsid w:val="009F26B5"/>
    <w:rsid w:val="009F2A84"/>
    <w:rsid w:val="009F40A7"/>
    <w:rsid w:val="009F5CD1"/>
    <w:rsid w:val="009F7385"/>
    <w:rsid w:val="009F75B5"/>
    <w:rsid w:val="009F7CED"/>
    <w:rsid w:val="00A00394"/>
    <w:rsid w:val="00A0145F"/>
    <w:rsid w:val="00A017D5"/>
    <w:rsid w:val="00A01DE2"/>
    <w:rsid w:val="00A02476"/>
    <w:rsid w:val="00A03C17"/>
    <w:rsid w:val="00A048C4"/>
    <w:rsid w:val="00A04CC9"/>
    <w:rsid w:val="00A06DAA"/>
    <w:rsid w:val="00A07744"/>
    <w:rsid w:val="00A07C3B"/>
    <w:rsid w:val="00A10701"/>
    <w:rsid w:val="00A11796"/>
    <w:rsid w:val="00A117D3"/>
    <w:rsid w:val="00A11E09"/>
    <w:rsid w:val="00A11EDE"/>
    <w:rsid w:val="00A1273B"/>
    <w:rsid w:val="00A12CD2"/>
    <w:rsid w:val="00A140D2"/>
    <w:rsid w:val="00A14C86"/>
    <w:rsid w:val="00A15290"/>
    <w:rsid w:val="00A15BD0"/>
    <w:rsid w:val="00A15CD8"/>
    <w:rsid w:val="00A1759F"/>
    <w:rsid w:val="00A17744"/>
    <w:rsid w:val="00A17B1F"/>
    <w:rsid w:val="00A17CA0"/>
    <w:rsid w:val="00A220DE"/>
    <w:rsid w:val="00A2248F"/>
    <w:rsid w:val="00A24B46"/>
    <w:rsid w:val="00A24E72"/>
    <w:rsid w:val="00A25131"/>
    <w:rsid w:val="00A25C64"/>
    <w:rsid w:val="00A25CB8"/>
    <w:rsid w:val="00A26B5B"/>
    <w:rsid w:val="00A26C8D"/>
    <w:rsid w:val="00A26DE7"/>
    <w:rsid w:val="00A271CC"/>
    <w:rsid w:val="00A271F1"/>
    <w:rsid w:val="00A2752E"/>
    <w:rsid w:val="00A278D6"/>
    <w:rsid w:val="00A27AF1"/>
    <w:rsid w:val="00A30432"/>
    <w:rsid w:val="00A30A6C"/>
    <w:rsid w:val="00A32670"/>
    <w:rsid w:val="00A34249"/>
    <w:rsid w:val="00A34DC4"/>
    <w:rsid w:val="00A3594F"/>
    <w:rsid w:val="00A36D21"/>
    <w:rsid w:val="00A370EC"/>
    <w:rsid w:val="00A374CE"/>
    <w:rsid w:val="00A40084"/>
    <w:rsid w:val="00A411C4"/>
    <w:rsid w:val="00A416D3"/>
    <w:rsid w:val="00A41885"/>
    <w:rsid w:val="00A41C41"/>
    <w:rsid w:val="00A437C0"/>
    <w:rsid w:val="00A44300"/>
    <w:rsid w:val="00A457BD"/>
    <w:rsid w:val="00A469ED"/>
    <w:rsid w:val="00A4795E"/>
    <w:rsid w:val="00A47AC5"/>
    <w:rsid w:val="00A47B0C"/>
    <w:rsid w:val="00A47DD2"/>
    <w:rsid w:val="00A50692"/>
    <w:rsid w:val="00A5236E"/>
    <w:rsid w:val="00A52706"/>
    <w:rsid w:val="00A53286"/>
    <w:rsid w:val="00A53CC1"/>
    <w:rsid w:val="00A5461B"/>
    <w:rsid w:val="00A5548F"/>
    <w:rsid w:val="00A55D5D"/>
    <w:rsid w:val="00A56503"/>
    <w:rsid w:val="00A56A68"/>
    <w:rsid w:val="00A56F91"/>
    <w:rsid w:val="00A572DD"/>
    <w:rsid w:val="00A57AE0"/>
    <w:rsid w:val="00A57C7E"/>
    <w:rsid w:val="00A6004C"/>
    <w:rsid w:val="00A60244"/>
    <w:rsid w:val="00A61105"/>
    <w:rsid w:val="00A6168D"/>
    <w:rsid w:val="00A620D7"/>
    <w:rsid w:val="00A625D1"/>
    <w:rsid w:val="00A633AD"/>
    <w:rsid w:val="00A637D2"/>
    <w:rsid w:val="00A63B4E"/>
    <w:rsid w:val="00A65155"/>
    <w:rsid w:val="00A6538C"/>
    <w:rsid w:val="00A65DE0"/>
    <w:rsid w:val="00A66977"/>
    <w:rsid w:val="00A67378"/>
    <w:rsid w:val="00A706CC"/>
    <w:rsid w:val="00A70C0A"/>
    <w:rsid w:val="00A70E90"/>
    <w:rsid w:val="00A70EC1"/>
    <w:rsid w:val="00A71AC0"/>
    <w:rsid w:val="00A73127"/>
    <w:rsid w:val="00A733B3"/>
    <w:rsid w:val="00A73509"/>
    <w:rsid w:val="00A7384A"/>
    <w:rsid w:val="00A73BE4"/>
    <w:rsid w:val="00A73EB0"/>
    <w:rsid w:val="00A73FC9"/>
    <w:rsid w:val="00A740BD"/>
    <w:rsid w:val="00A74232"/>
    <w:rsid w:val="00A746BB"/>
    <w:rsid w:val="00A74A2C"/>
    <w:rsid w:val="00A74D02"/>
    <w:rsid w:val="00A75432"/>
    <w:rsid w:val="00A75A95"/>
    <w:rsid w:val="00A769D0"/>
    <w:rsid w:val="00A76F75"/>
    <w:rsid w:val="00A77050"/>
    <w:rsid w:val="00A77B0E"/>
    <w:rsid w:val="00A77B7D"/>
    <w:rsid w:val="00A77E2F"/>
    <w:rsid w:val="00A77E4B"/>
    <w:rsid w:val="00A800B1"/>
    <w:rsid w:val="00A8096F"/>
    <w:rsid w:val="00A80EBB"/>
    <w:rsid w:val="00A813B0"/>
    <w:rsid w:val="00A81EFC"/>
    <w:rsid w:val="00A82015"/>
    <w:rsid w:val="00A8228B"/>
    <w:rsid w:val="00A823C1"/>
    <w:rsid w:val="00A837D8"/>
    <w:rsid w:val="00A8436D"/>
    <w:rsid w:val="00A843E8"/>
    <w:rsid w:val="00A847C4"/>
    <w:rsid w:val="00A85233"/>
    <w:rsid w:val="00A85D5E"/>
    <w:rsid w:val="00A86763"/>
    <w:rsid w:val="00A86F93"/>
    <w:rsid w:val="00A87BC7"/>
    <w:rsid w:val="00A87C86"/>
    <w:rsid w:val="00A9012F"/>
    <w:rsid w:val="00A90D25"/>
    <w:rsid w:val="00A90E71"/>
    <w:rsid w:val="00A91168"/>
    <w:rsid w:val="00A911B2"/>
    <w:rsid w:val="00A91773"/>
    <w:rsid w:val="00A91F22"/>
    <w:rsid w:val="00A92146"/>
    <w:rsid w:val="00A92F45"/>
    <w:rsid w:val="00A9460C"/>
    <w:rsid w:val="00A956C8"/>
    <w:rsid w:val="00A95CB3"/>
    <w:rsid w:val="00A9603F"/>
    <w:rsid w:val="00A969BA"/>
    <w:rsid w:val="00A9748E"/>
    <w:rsid w:val="00A97CD6"/>
    <w:rsid w:val="00AA0008"/>
    <w:rsid w:val="00AA07D6"/>
    <w:rsid w:val="00AA09AD"/>
    <w:rsid w:val="00AA0E4D"/>
    <w:rsid w:val="00AA19B3"/>
    <w:rsid w:val="00AA2171"/>
    <w:rsid w:val="00AA23CB"/>
    <w:rsid w:val="00AA2B84"/>
    <w:rsid w:val="00AA2E09"/>
    <w:rsid w:val="00AA2ED8"/>
    <w:rsid w:val="00AA3485"/>
    <w:rsid w:val="00AA46A5"/>
    <w:rsid w:val="00AA47C6"/>
    <w:rsid w:val="00AA4863"/>
    <w:rsid w:val="00AA4B8B"/>
    <w:rsid w:val="00AA4C92"/>
    <w:rsid w:val="00AA5ACE"/>
    <w:rsid w:val="00AA5D87"/>
    <w:rsid w:val="00AA6186"/>
    <w:rsid w:val="00AA6C13"/>
    <w:rsid w:val="00AA6C45"/>
    <w:rsid w:val="00AA6DEB"/>
    <w:rsid w:val="00AA7644"/>
    <w:rsid w:val="00AA797F"/>
    <w:rsid w:val="00AA7B68"/>
    <w:rsid w:val="00AB1313"/>
    <w:rsid w:val="00AB1EAF"/>
    <w:rsid w:val="00AB2156"/>
    <w:rsid w:val="00AB3222"/>
    <w:rsid w:val="00AB3529"/>
    <w:rsid w:val="00AB3B5C"/>
    <w:rsid w:val="00AB3DCD"/>
    <w:rsid w:val="00AB45C6"/>
    <w:rsid w:val="00AB466A"/>
    <w:rsid w:val="00AB47A2"/>
    <w:rsid w:val="00AB49EF"/>
    <w:rsid w:val="00AB4C73"/>
    <w:rsid w:val="00AB56CE"/>
    <w:rsid w:val="00AB580F"/>
    <w:rsid w:val="00AB672B"/>
    <w:rsid w:val="00AB7157"/>
    <w:rsid w:val="00AB7E8C"/>
    <w:rsid w:val="00AC0F23"/>
    <w:rsid w:val="00AC102E"/>
    <w:rsid w:val="00AC23D3"/>
    <w:rsid w:val="00AC2C17"/>
    <w:rsid w:val="00AC2F3A"/>
    <w:rsid w:val="00AC46EC"/>
    <w:rsid w:val="00AC4CFB"/>
    <w:rsid w:val="00AC543D"/>
    <w:rsid w:val="00AC6093"/>
    <w:rsid w:val="00AC7619"/>
    <w:rsid w:val="00AC7DA3"/>
    <w:rsid w:val="00AD0566"/>
    <w:rsid w:val="00AD0D53"/>
    <w:rsid w:val="00AD14E4"/>
    <w:rsid w:val="00AD1C47"/>
    <w:rsid w:val="00AD1DD3"/>
    <w:rsid w:val="00AD3B0D"/>
    <w:rsid w:val="00AD3E38"/>
    <w:rsid w:val="00AD452F"/>
    <w:rsid w:val="00AD513C"/>
    <w:rsid w:val="00AD5A4C"/>
    <w:rsid w:val="00AD642F"/>
    <w:rsid w:val="00AD6485"/>
    <w:rsid w:val="00AD6E02"/>
    <w:rsid w:val="00AD7F61"/>
    <w:rsid w:val="00AE088F"/>
    <w:rsid w:val="00AE0BEB"/>
    <w:rsid w:val="00AE0BEE"/>
    <w:rsid w:val="00AE0E0A"/>
    <w:rsid w:val="00AE1496"/>
    <w:rsid w:val="00AE22C0"/>
    <w:rsid w:val="00AE23DC"/>
    <w:rsid w:val="00AE2528"/>
    <w:rsid w:val="00AE2C1B"/>
    <w:rsid w:val="00AE306D"/>
    <w:rsid w:val="00AE3CC6"/>
    <w:rsid w:val="00AE3D3E"/>
    <w:rsid w:val="00AE44B6"/>
    <w:rsid w:val="00AE4687"/>
    <w:rsid w:val="00AE46C2"/>
    <w:rsid w:val="00AE4E3F"/>
    <w:rsid w:val="00AE53B6"/>
    <w:rsid w:val="00AE5E12"/>
    <w:rsid w:val="00AF0062"/>
    <w:rsid w:val="00AF00F8"/>
    <w:rsid w:val="00AF06A8"/>
    <w:rsid w:val="00AF180D"/>
    <w:rsid w:val="00AF2AA7"/>
    <w:rsid w:val="00AF3F4F"/>
    <w:rsid w:val="00AF415F"/>
    <w:rsid w:val="00AF42A2"/>
    <w:rsid w:val="00AF473E"/>
    <w:rsid w:val="00AF4C04"/>
    <w:rsid w:val="00AF514F"/>
    <w:rsid w:val="00AF52C5"/>
    <w:rsid w:val="00AF5F4D"/>
    <w:rsid w:val="00AF6950"/>
    <w:rsid w:val="00AF6BBD"/>
    <w:rsid w:val="00AF6F85"/>
    <w:rsid w:val="00AF72C2"/>
    <w:rsid w:val="00AF76D8"/>
    <w:rsid w:val="00AF7905"/>
    <w:rsid w:val="00AF7BBD"/>
    <w:rsid w:val="00B001F6"/>
    <w:rsid w:val="00B00460"/>
    <w:rsid w:val="00B00FB4"/>
    <w:rsid w:val="00B0186E"/>
    <w:rsid w:val="00B02562"/>
    <w:rsid w:val="00B02A83"/>
    <w:rsid w:val="00B034E4"/>
    <w:rsid w:val="00B054A1"/>
    <w:rsid w:val="00B057E5"/>
    <w:rsid w:val="00B057F5"/>
    <w:rsid w:val="00B06215"/>
    <w:rsid w:val="00B06575"/>
    <w:rsid w:val="00B07C3C"/>
    <w:rsid w:val="00B07F5B"/>
    <w:rsid w:val="00B1035F"/>
    <w:rsid w:val="00B11283"/>
    <w:rsid w:val="00B11714"/>
    <w:rsid w:val="00B12B87"/>
    <w:rsid w:val="00B13332"/>
    <w:rsid w:val="00B13897"/>
    <w:rsid w:val="00B13ECB"/>
    <w:rsid w:val="00B145A0"/>
    <w:rsid w:val="00B161FC"/>
    <w:rsid w:val="00B16902"/>
    <w:rsid w:val="00B16D99"/>
    <w:rsid w:val="00B21D89"/>
    <w:rsid w:val="00B22B08"/>
    <w:rsid w:val="00B2366F"/>
    <w:rsid w:val="00B23731"/>
    <w:rsid w:val="00B24C63"/>
    <w:rsid w:val="00B25698"/>
    <w:rsid w:val="00B2615E"/>
    <w:rsid w:val="00B26236"/>
    <w:rsid w:val="00B262F2"/>
    <w:rsid w:val="00B26405"/>
    <w:rsid w:val="00B26518"/>
    <w:rsid w:val="00B27A17"/>
    <w:rsid w:val="00B3058D"/>
    <w:rsid w:val="00B3189D"/>
    <w:rsid w:val="00B31B94"/>
    <w:rsid w:val="00B3274D"/>
    <w:rsid w:val="00B3286A"/>
    <w:rsid w:val="00B32A2F"/>
    <w:rsid w:val="00B32F98"/>
    <w:rsid w:val="00B332DE"/>
    <w:rsid w:val="00B3330A"/>
    <w:rsid w:val="00B3373F"/>
    <w:rsid w:val="00B33914"/>
    <w:rsid w:val="00B33D60"/>
    <w:rsid w:val="00B34083"/>
    <w:rsid w:val="00B3454D"/>
    <w:rsid w:val="00B34F2E"/>
    <w:rsid w:val="00B35348"/>
    <w:rsid w:val="00B357CB"/>
    <w:rsid w:val="00B35CAD"/>
    <w:rsid w:val="00B3633C"/>
    <w:rsid w:val="00B36842"/>
    <w:rsid w:val="00B36C64"/>
    <w:rsid w:val="00B36EEC"/>
    <w:rsid w:val="00B376CF"/>
    <w:rsid w:val="00B400EA"/>
    <w:rsid w:val="00B40D8F"/>
    <w:rsid w:val="00B40FD2"/>
    <w:rsid w:val="00B41ED1"/>
    <w:rsid w:val="00B4214A"/>
    <w:rsid w:val="00B421AE"/>
    <w:rsid w:val="00B42234"/>
    <w:rsid w:val="00B42267"/>
    <w:rsid w:val="00B4227E"/>
    <w:rsid w:val="00B423F9"/>
    <w:rsid w:val="00B42C7F"/>
    <w:rsid w:val="00B44E0F"/>
    <w:rsid w:val="00B46C84"/>
    <w:rsid w:val="00B5080D"/>
    <w:rsid w:val="00B50AA5"/>
    <w:rsid w:val="00B510C2"/>
    <w:rsid w:val="00B528D0"/>
    <w:rsid w:val="00B553BA"/>
    <w:rsid w:val="00B5694D"/>
    <w:rsid w:val="00B57754"/>
    <w:rsid w:val="00B57DD0"/>
    <w:rsid w:val="00B57FEE"/>
    <w:rsid w:val="00B60611"/>
    <w:rsid w:val="00B6145D"/>
    <w:rsid w:val="00B61470"/>
    <w:rsid w:val="00B61589"/>
    <w:rsid w:val="00B61F4B"/>
    <w:rsid w:val="00B6264A"/>
    <w:rsid w:val="00B635D9"/>
    <w:rsid w:val="00B647ED"/>
    <w:rsid w:val="00B6480D"/>
    <w:rsid w:val="00B64812"/>
    <w:rsid w:val="00B64A83"/>
    <w:rsid w:val="00B64B88"/>
    <w:rsid w:val="00B651AD"/>
    <w:rsid w:val="00B65758"/>
    <w:rsid w:val="00B66032"/>
    <w:rsid w:val="00B661AD"/>
    <w:rsid w:val="00B662C2"/>
    <w:rsid w:val="00B66CB2"/>
    <w:rsid w:val="00B6753F"/>
    <w:rsid w:val="00B70128"/>
    <w:rsid w:val="00B7099A"/>
    <w:rsid w:val="00B71BA8"/>
    <w:rsid w:val="00B71CAF"/>
    <w:rsid w:val="00B7264E"/>
    <w:rsid w:val="00B72822"/>
    <w:rsid w:val="00B730AE"/>
    <w:rsid w:val="00B731B2"/>
    <w:rsid w:val="00B738F7"/>
    <w:rsid w:val="00B73B5F"/>
    <w:rsid w:val="00B76F49"/>
    <w:rsid w:val="00B76FA1"/>
    <w:rsid w:val="00B77455"/>
    <w:rsid w:val="00B7753E"/>
    <w:rsid w:val="00B77ACA"/>
    <w:rsid w:val="00B77BC7"/>
    <w:rsid w:val="00B803BB"/>
    <w:rsid w:val="00B808BB"/>
    <w:rsid w:val="00B80A43"/>
    <w:rsid w:val="00B81BF0"/>
    <w:rsid w:val="00B8269E"/>
    <w:rsid w:val="00B82AE4"/>
    <w:rsid w:val="00B831B5"/>
    <w:rsid w:val="00B8345A"/>
    <w:rsid w:val="00B83659"/>
    <w:rsid w:val="00B838A8"/>
    <w:rsid w:val="00B84562"/>
    <w:rsid w:val="00B84A4C"/>
    <w:rsid w:val="00B84EDD"/>
    <w:rsid w:val="00B85149"/>
    <w:rsid w:val="00B85987"/>
    <w:rsid w:val="00B85D82"/>
    <w:rsid w:val="00B85F20"/>
    <w:rsid w:val="00B868D1"/>
    <w:rsid w:val="00B87A68"/>
    <w:rsid w:val="00B914E0"/>
    <w:rsid w:val="00B91729"/>
    <w:rsid w:val="00B91A86"/>
    <w:rsid w:val="00B9273E"/>
    <w:rsid w:val="00B92E64"/>
    <w:rsid w:val="00B932AD"/>
    <w:rsid w:val="00B93D11"/>
    <w:rsid w:val="00B93DEE"/>
    <w:rsid w:val="00B941E0"/>
    <w:rsid w:val="00B94CBD"/>
    <w:rsid w:val="00B94F2D"/>
    <w:rsid w:val="00B95231"/>
    <w:rsid w:val="00B952BA"/>
    <w:rsid w:val="00B9569A"/>
    <w:rsid w:val="00B95EB5"/>
    <w:rsid w:val="00B96637"/>
    <w:rsid w:val="00B9680F"/>
    <w:rsid w:val="00B96D3F"/>
    <w:rsid w:val="00B9714E"/>
    <w:rsid w:val="00B977F3"/>
    <w:rsid w:val="00B97BFA"/>
    <w:rsid w:val="00B97CE7"/>
    <w:rsid w:val="00BA0265"/>
    <w:rsid w:val="00BA0B58"/>
    <w:rsid w:val="00BA1468"/>
    <w:rsid w:val="00BA148D"/>
    <w:rsid w:val="00BA2097"/>
    <w:rsid w:val="00BA3349"/>
    <w:rsid w:val="00BA334D"/>
    <w:rsid w:val="00BA48E2"/>
    <w:rsid w:val="00BA4E57"/>
    <w:rsid w:val="00BA5056"/>
    <w:rsid w:val="00BA73AC"/>
    <w:rsid w:val="00BA745D"/>
    <w:rsid w:val="00BA78B3"/>
    <w:rsid w:val="00BA7B5B"/>
    <w:rsid w:val="00BB02B6"/>
    <w:rsid w:val="00BB05C9"/>
    <w:rsid w:val="00BB0FDC"/>
    <w:rsid w:val="00BB2524"/>
    <w:rsid w:val="00BB3D2C"/>
    <w:rsid w:val="00BB48A1"/>
    <w:rsid w:val="00BB5144"/>
    <w:rsid w:val="00BB53D6"/>
    <w:rsid w:val="00BB5CAD"/>
    <w:rsid w:val="00BB69E6"/>
    <w:rsid w:val="00BB6AA4"/>
    <w:rsid w:val="00BB7380"/>
    <w:rsid w:val="00BB76E5"/>
    <w:rsid w:val="00BB7738"/>
    <w:rsid w:val="00BB7F66"/>
    <w:rsid w:val="00BC0F33"/>
    <w:rsid w:val="00BC117F"/>
    <w:rsid w:val="00BC229E"/>
    <w:rsid w:val="00BC395F"/>
    <w:rsid w:val="00BC3DAE"/>
    <w:rsid w:val="00BC554E"/>
    <w:rsid w:val="00BC59D9"/>
    <w:rsid w:val="00BC5C87"/>
    <w:rsid w:val="00BC6788"/>
    <w:rsid w:val="00BC6B62"/>
    <w:rsid w:val="00BC71FD"/>
    <w:rsid w:val="00BC74E5"/>
    <w:rsid w:val="00BC75E6"/>
    <w:rsid w:val="00BD09CF"/>
    <w:rsid w:val="00BD0AEA"/>
    <w:rsid w:val="00BD13AC"/>
    <w:rsid w:val="00BD1461"/>
    <w:rsid w:val="00BD25E8"/>
    <w:rsid w:val="00BD26FF"/>
    <w:rsid w:val="00BD281B"/>
    <w:rsid w:val="00BD2DA4"/>
    <w:rsid w:val="00BD3191"/>
    <w:rsid w:val="00BD346A"/>
    <w:rsid w:val="00BD37F0"/>
    <w:rsid w:val="00BD40E5"/>
    <w:rsid w:val="00BD4712"/>
    <w:rsid w:val="00BD596A"/>
    <w:rsid w:val="00BD5B52"/>
    <w:rsid w:val="00BD643D"/>
    <w:rsid w:val="00BD6688"/>
    <w:rsid w:val="00BD688E"/>
    <w:rsid w:val="00BD74CD"/>
    <w:rsid w:val="00BD7738"/>
    <w:rsid w:val="00BE06EF"/>
    <w:rsid w:val="00BE0CB2"/>
    <w:rsid w:val="00BE0D6B"/>
    <w:rsid w:val="00BE1879"/>
    <w:rsid w:val="00BE1CA7"/>
    <w:rsid w:val="00BE1D1C"/>
    <w:rsid w:val="00BE2AC6"/>
    <w:rsid w:val="00BE348A"/>
    <w:rsid w:val="00BE3BD1"/>
    <w:rsid w:val="00BE46DF"/>
    <w:rsid w:val="00BE5907"/>
    <w:rsid w:val="00BE61B8"/>
    <w:rsid w:val="00BE70B5"/>
    <w:rsid w:val="00BE756C"/>
    <w:rsid w:val="00BF1419"/>
    <w:rsid w:val="00BF21D4"/>
    <w:rsid w:val="00BF24D3"/>
    <w:rsid w:val="00BF2B87"/>
    <w:rsid w:val="00BF3557"/>
    <w:rsid w:val="00BF355B"/>
    <w:rsid w:val="00BF3DD1"/>
    <w:rsid w:val="00BF4731"/>
    <w:rsid w:val="00BF5DCE"/>
    <w:rsid w:val="00BF6740"/>
    <w:rsid w:val="00BF7117"/>
    <w:rsid w:val="00BF759A"/>
    <w:rsid w:val="00C007F4"/>
    <w:rsid w:val="00C015B6"/>
    <w:rsid w:val="00C01DD5"/>
    <w:rsid w:val="00C037B3"/>
    <w:rsid w:val="00C03F94"/>
    <w:rsid w:val="00C0458B"/>
    <w:rsid w:val="00C04BBD"/>
    <w:rsid w:val="00C051F9"/>
    <w:rsid w:val="00C059BA"/>
    <w:rsid w:val="00C05E52"/>
    <w:rsid w:val="00C06946"/>
    <w:rsid w:val="00C06A6A"/>
    <w:rsid w:val="00C07054"/>
    <w:rsid w:val="00C07674"/>
    <w:rsid w:val="00C07A04"/>
    <w:rsid w:val="00C07C26"/>
    <w:rsid w:val="00C10156"/>
    <w:rsid w:val="00C11EF5"/>
    <w:rsid w:val="00C12172"/>
    <w:rsid w:val="00C127F5"/>
    <w:rsid w:val="00C12CB1"/>
    <w:rsid w:val="00C12CD9"/>
    <w:rsid w:val="00C12DAD"/>
    <w:rsid w:val="00C12E04"/>
    <w:rsid w:val="00C13A5D"/>
    <w:rsid w:val="00C13FA1"/>
    <w:rsid w:val="00C141EE"/>
    <w:rsid w:val="00C14579"/>
    <w:rsid w:val="00C149EF"/>
    <w:rsid w:val="00C14A00"/>
    <w:rsid w:val="00C14E38"/>
    <w:rsid w:val="00C1516E"/>
    <w:rsid w:val="00C1609A"/>
    <w:rsid w:val="00C16EF5"/>
    <w:rsid w:val="00C17950"/>
    <w:rsid w:val="00C17F66"/>
    <w:rsid w:val="00C20155"/>
    <w:rsid w:val="00C203C5"/>
    <w:rsid w:val="00C203EA"/>
    <w:rsid w:val="00C20A26"/>
    <w:rsid w:val="00C20D83"/>
    <w:rsid w:val="00C20F38"/>
    <w:rsid w:val="00C21102"/>
    <w:rsid w:val="00C21469"/>
    <w:rsid w:val="00C21859"/>
    <w:rsid w:val="00C21CFB"/>
    <w:rsid w:val="00C21F13"/>
    <w:rsid w:val="00C21FF5"/>
    <w:rsid w:val="00C2239E"/>
    <w:rsid w:val="00C23657"/>
    <w:rsid w:val="00C239C7"/>
    <w:rsid w:val="00C23E48"/>
    <w:rsid w:val="00C2415A"/>
    <w:rsid w:val="00C24EB1"/>
    <w:rsid w:val="00C24F86"/>
    <w:rsid w:val="00C25C68"/>
    <w:rsid w:val="00C26261"/>
    <w:rsid w:val="00C27070"/>
    <w:rsid w:val="00C2727E"/>
    <w:rsid w:val="00C27645"/>
    <w:rsid w:val="00C30E7F"/>
    <w:rsid w:val="00C31A50"/>
    <w:rsid w:val="00C32645"/>
    <w:rsid w:val="00C32650"/>
    <w:rsid w:val="00C32868"/>
    <w:rsid w:val="00C32EBB"/>
    <w:rsid w:val="00C3303F"/>
    <w:rsid w:val="00C3322B"/>
    <w:rsid w:val="00C336C5"/>
    <w:rsid w:val="00C3651C"/>
    <w:rsid w:val="00C36A5E"/>
    <w:rsid w:val="00C37129"/>
    <w:rsid w:val="00C40DC8"/>
    <w:rsid w:val="00C41BDB"/>
    <w:rsid w:val="00C4221A"/>
    <w:rsid w:val="00C42FBD"/>
    <w:rsid w:val="00C436E9"/>
    <w:rsid w:val="00C44FFB"/>
    <w:rsid w:val="00C45592"/>
    <w:rsid w:val="00C45880"/>
    <w:rsid w:val="00C46780"/>
    <w:rsid w:val="00C47A4B"/>
    <w:rsid w:val="00C47DF5"/>
    <w:rsid w:val="00C47E42"/>
    <w:rsid w:val="00C509E0"/>
    <w:rsid w:val="00C50E9A"/>
    <w:rsid w:val="00C514E0"/>
    <w:rsid w:val="00C52A9C"/>
    <w:rsid w:val="00C5337E"/>
    <w:rsid w:val="00C54023"/>
    <w:rsid w:val="00C54FB4"/>
    <w:rsid w:val="00C5607C"/>
    <w:rsid w:val="00C56F1F"/>
    <w:rsid w:val="00C57338"/>
    <w:rsid w:val="00C57395"/>
    <w:rsid w:val="00C57DF2"/>
    <w:rsid w:val="00C600BC"/>
    <w:rsid w:val="00C601C8"/>
    <w:rsid w:val="00C6068B"/>
    <w:rsid w:val="00C608F3"/>
    <w:rsid w:val="00C61383"/>
    <w:rsid w:val="00C61C04"/>
    <w:rsid w:val="00C61DC9"/>
    <w:rsid w:val="00C6239B"/>
    <w:rsid w:val="00C63D72"/>
    <w:rsid w:val="00C63D73"/>
    <w:rsid w:val="00C644AE"/>
    <w:rsid w:val="00C64770"/>
    <w:rsid w:val="00C661A7"/>
    <w:rsid w:val="00C66E23"/>
    <w:rsid w:val="00C6717A"/>
    <w:rsid w:val="00C67866"/>
    <w:rsid w:val="00C705F1"/>
    <w:rsid w:val="00C70CFC"/>
    <w:rsid w:val="00C712ED"/>
    <w:rsid w:val="00C714AC"/>
    <w:rsid w:val="00C7219B"/>
    <w:rsid w:val="00C72F45"/>
    <w:rsid w:val="00C7455B"/>
    <w:rsid w:val="00C74A0E"/>
    <w:rsid w:val="00C74E88"/>
    <w:rsid w:val="00C754A0"/>
    <w:rsid w:val="00C7670F"/>
    <w:rsid w:val="00C77A2C"/>
    <w:rsid w:val="00C77AF2"/>
    <w:rsid w:val="00C80185"/>
    <w:rsid w:val="00C807D2"/>
    <w:rsid w:val="00C811E2"/>
    <w:rsid w:val="00C81378"/>
    <w:rsid w:val="00C81B14"/>
    <w:rsid w:val="00C82357"/>
    <w:rsid w:val="00C82C8C"/>
    <w:rsid w:val="00C83007"/>
    <w:rsid w:val="00C83A52"/>
    <w:rsid w:val="00C847F9"/>
    <w:rsid w:val="00C85292"/>
    <w:rsid w:val="00C8531E"/>
    <w:rsid w:val="00C85EF3"/>
    <w:rsid w:val="00C86ABE"/>
    <w:rsid w:val="00C86EE7"/>
    <w:rsid w:val="00C90D97"/>
    <w:rsid w:val="00C911BF"/>
    <w:rsid w:val="00C914BF"/>
    <w:rsid w:val="00C91780"/>
    <w:rsid w:val="00C91BB4"/>
    <w:rsid w:val="00C91F95"/>
    <w:rsid w:val="00C927F2"/>
    <w:rsid w:val="00C9348D"/>
    <w:rsid w:val="00C93612"/>
    <w:rsid w:val="00C9434D"/>
    <w:rsid w:val="00C944B4"/>
    <w:rsid w:val="00C946B9"/>
    <w:rsid w:val="00C94834"/>
    <w:rsid w:val="00C95306"/>
    <w:rsid w:val="00C9620C"/>
    <w:rsid w:val="00C96BD3"/>
    <w:rsid w:val="00C96E1F"/>
    <w:rsid w:val="00C96E97"/>
    <w:rsid w:val="00C9720F"/>
    <w:rsid w:val="00C9727C"/>
    <w:rsid w:val="00C9755B"/>
    <w:rsid w:val="00C97621"/>
    <w:rsid w:val="00C97A81"/>
    <w:rsid w:val="00CA13FB"/>
    <w:rsid w:val="00CA17DE"/>
    <w:rsid w:val="00CA25BE"/>
    <w:rsid w:val="00CA2618"/>
    <w:rsid w:val="00CA2A1D"/>
    <w:rsid w:val="00CA2B3F"/>
    <w:rsid w:val="00CA36BC"/>
    <w:rsid w:val="00CA3994"/>
    <w:rsid w:val="00CA48BE"/>
    <w:rsid w:val="00CA4BBE"/>
    <w:rsid w:val="00CA501F"/>
    <w:rsid w:val="00CA57D0"/>
    <w:rsid w:val="00CA6F04"/>
    <w:rsid w:val="00CA7D49"/>
    <w:rsid w:val="00CB070B"/>
    <w:rsid w:val="00CB2115"/>
    <w:rsid w:val="00CB3236"/>
    <w:rsid w:val="00CB34F2"/>
    <w:rsid w:val="00CB4A88"/>
    <w:rsid w:val="00CB4BF3"/>
    <w:rsid w:val="00CB55E7"/>
    <w:rsid w:val="00CB57BD"/>
    <w:rsid w:val="00CB6523"/>
    <w:rsid w:val="00CB6808"/>
    <w:rsid w:val="00CB7225"/>
    <w:rsid w:val="00CB729B"/>
    <w:rsid w:val="00CB74A6"/>
    <w:rsid w:val="00CC0538"/>
    <w:rsid w:val="00CC236C"/>
    <w:rsid w:val="00CC3422"/>
    <w:rsid w:val="00CC4A62"/>
    <w:rsid w:val="00CC5C19"/>
    <w:rsid w:val="00CC5DBF"/>
    <w:rsid w:val="00CC7AFF"/>
    <w:rsid w:val="00CD1228"/>
    <w:rsid w:val="00CD171D"/>
    <w:rsid w:val="00CD2660"/>
    <w:rsid w:val="00CD2699"/>
    <w:rsid w:val="00CD36DE"/>
    <w:rsid w:val="00CD36F8"/>
    <w:rsid w:val="00CD4C76"/>
    <w:rsid w:val="00CD51CC"/>
    <w:rsid w:val="00CD58E3"/>
    <w:rsid w:val="00CD66CA"/>
    <w:rsid w:val="00CD68AA"/>
    <w:rsid w:val="00CD6D55"/>
    <w:rsid w:val="00CD763B"/>
    <w:rsid w:val="00CD7E48"/>
    <w:rsid w:val="00CE05E5"/>
    <w:rsid w:val="00CE0E6A"/>
    <w:rsid w:val="00CE0F51"/>
    <w:rsid w:val="00CE18B8"/>
    <w:rsid w:val="00CE1C81"/>
    <w:rsid w:val="00CE1D13"/>
    <w:rsid w:val="00CE20E9"/>
    <w:rsid w:val="00CE34A5"/>
    <w:rsid w:val="00CE37C9"/>
    <w:rsid w:val="00CE4189"/>
    <w:rsid w:val="00CE49C1"/>
    <w:rsid w:val="00CE5D43"/>
    <w:rsid w:val="00CE6DF9"/>
    <w:rsid w:val="00CE7A07"/>
    <w:rsid w:val="00CE7AD3"/>
    <w:rsid w:val="00CE7FA3"/>
    <w:rsid w:val="00CF029A"/>
    <w:rsid w:val="00CF0B07"/>
    <w:rsid w:val="00CF1035"/>
    <w:rsid w:val="00CF1B52"/>
    <w:rsid w:val="00CF1E37"/>
    <w:rsid w:val="00CF2375"/>
    <w:rsid w:val="00CF33FB"/>
    <w:rsid w:val="00CF41E5"/>
    <w:rsid w:val="00CF4C02"/>
    <w:rsid w:val="00CF4DC2"/>
    <w:rsid w:val="00CF4DE5"/>
    <w:rsid w:val="00CF513A"/>
    <w:rsid w:val="00CF5439"/>
    <w:rsid w:val="00CF5480"/>
    <w:rsid w:val="00CF5906"/>
    <w:rsid w:val="00CF6390"/>
    <w:rsid w:val="00CF6707"/>
    <w:rsid w:val="00CF7A24"/>
    <w:rsid w:val="00D004BA"/>
    <w:rsid w:val="00D012EA"/>
    <w:rsid w:val="00D01497"/>
    <w:rsid w:val="00D01B41"/>
    <w:rsid w:val="00D01E74"/>
    <w:rsid w:val="00D03A07"/>
    <w:rsid w:val="00D04412"/>
    <w:rsid w:val="00D04E8E"/>
    <w:rsid w:val="00D04F82"/>
    <w:rsid w:val="00D05C73"/>
    <w:rsid w:val="00D0739A"/>
    <w:rsid w:val="00D11B8A"/>
    <w:rsid w:val="00D1311C"/>
    <w:rsid w:val="00D133AB"/>
    <w:rsid w:val="00D13DB2"/>
    <w:rsid w:val="00D149D7"/>
    <w:rsid w:val="00D15E8D"/>
    <w:rsid w:val="00D15F20"/>
    <w:rsid w:val="00D1634C"/>
    <w:rsid w:val="00D1753B"/>
    <w:rsid w:val="00D17AB7"/>
    <w:rsid w:val="00D20BB9"/>
    <w:rsid w:val="00D20D89"/>
    <w:rsid w:val="00D217B6"/>
    <w:rsid w:val="00D237BC"/>
    <w:rsid w:val="00D237CE"/>
    <w:rsid w:val="00D23818"/>
    <w:rsid w:val="00D23E0F"/>
    <w:rsid w:val="00D24919"/>
    <w:rsid w:val="00D25DF2"/>
    <w:rsid w:val="00D25FA3"/>
    <w:rsid w:val="00D26190"/>
    <w:rsid w:val="00D26DD0"/>
    <w:rsid w:val="00D27FD5"/>
    <w:rsid w:val="00D30447"/>
    <w:rsid w:val="00D3060A"/>
    <w:rsid w:val="00D30F37"/>
    <w:rsid w:val="00D31A10"/>
    <w:rsid w:val="00D31DA5"/>
    <w:rsid w:val="00D3213D"/>
    <w:rsid w:val="00D32A44"/>
    <w:rsid w:val="00D32B1D"/>
    <w:rsid w:val="00D32C62"/>
    <w:rsid w:val="00D32FC3"/>
    <w:rsid w:val="00D3342E"/>
    <w:rsid w:val="00D33863"/>
    <w:rsid w:val="00D339BF"/>
    <w:rsid w:val="00D34C02"/>
    <w:rsid w:val="00D36008"/>
    <w:rsid w:val="00D37454"/>
    <w:rsid w:val="00D37654"/>
    <w:rsid w:val="00D37FE9"/>
    <w:rsid w:val="00D42548"/>
    <w:rsid w:val="00D42C3A"/>
    <w:rsid w:val="00D42EB3"/>
    <w:rsid w:val="00D42FED"/>
    <w:rsid w:val="00D4419E"/>
    <w:rsid w:val="00D45B4E"/>
    <w:rsid w:val="00D46565"/>
    <w:rsid w:val="00D46D6B"/>
    <w:rsid w:val="00D47A66"/>
    <w:rsid w:val="00D50196"/>
    <w:rsid w:val="00D50887"/>
    <w:rsid w:val="00D50B52"/>
    <w:rsid w:val="00D50E5E"/>
    <w:rsid w:val="00D51812"/>
    <w:rsid w:val="00D5317A"/>
    <w:rsid w:val="00D53776"/>
    <w:rsid w:val="00D54C1C"/>
    <w:rsid w:val="00D54CFE"/>
    <w:rsid w:val="00D55917"/>
    <w:rsid w:val="00D56228"/>
    <w:rsid w:val="00D56424"/>
    <w:rsid w:val="00D57292"/>
    <w:rsid w:val="00D579F0"/>
    <w:rsid w:val="00D600AF"/>
    <w:rsid w:val="00D60B9A"/>
    <w:rsid w:val="00D623EC"/>
    <w:rsid w:val="00D62FE7"/>
    <w:rsid w:val="00D6359F"/>
    <w:rsid w:val="00D638A7"/>
    <w:rsid w:val="00D63AF5"/>
    <w:rsid w:val="00D63B99"/>
    <w:rsid w:val="00D63E72"/>
    <w:rsid w:val="00D64903"/>
    <w:rsid w:val="00D64C0E"/>
    <w:rsid w:val="00D64DC8"/>
    <w:rsid w:val="00D6682D"/>
    <w:rsid w:val="00D66A2A"/>
    <w:rsid w:val="00D677D2"/>
    <w:rsid w:val="00D705FD"/>
    <w:rsid w:val="00D70628"/>
    <w:rsid w:val="00D71D14"/>
    <w:rsid w:val="00D71E78"/>
    <w:rsid w:val="00D72261"/>
    <w:rsid w:val="00D7304A"/>
    <w:rsid w:val="00D73CB4"/>
    <w:rsid w:val="00D74347"/>
    <w:rsid w:val="00D74629"/>
    <w:rsid w:val="00D74633"/>
    <w:rsid w:val="00D75A9C"/>
    <w:rsid w:val="00D76257"/>
    <w:rsid w:val="00D76A29"/>
    <w:rsid w:val="00D7710D"/>
    <w:rsid w:val="00D805F4"/>
    <w:rsid w:val="00D81155"/>
    <w:rsid w:val="00D811B4"/>
    <w:rsid w:val="00D81500"/>
    <w:rsid w:val="00D81980"/>
    <w:rsid w:val="00D81D9C"/>
    <w:rsid w:val="00D81FB4"/>
    <w:rsid w:val="00D8244C"/>
    <w:rsid w:val="00D82484"/>
    <w:rsid w:val="00D82508"/>
    <w:rsid w:val="00D82517"/>
    <w:rsid w:val="00D836EE"/>
    <w:rsid w:val="00D838F9"/>
    <w:rsid w:val="00D84462"/>
    <w:rsid w:val="00D84783"/>
    <w:rsid w:val="00D849A4"/>
    <w:rsid w:val="00D84FEB"/>
    <w:rsid w:val="00D85A06"/>
    <w:rsid w:val="00D85F2F"/>
    <w:rsid w:val="00D861F9"/>
    <w:rsid w:val="00D8666C"/>
    <w:rsid w:val="00D86695"/>
    <w:rsid w:val="00D87A35"/>
    <w:rsid w:val="00D87AC3"/>
    <w:rsid w:val="00D905D1"/>
    <w:rsid w:val="00D91064"/>
    <w:rsid w:val="00D91852"/>
    <w:rsid w:val="00D91DC4"/>
    <w:rsid w:val="00D9254A"/>
    <w:rsid w:val="00D92666"/>
    <w:rsid w:val="00D92A6D"/>
    <w:rsid w:val="00D93023"/>
    <w:rsid w:val="00D93260"/>
    <w:rsid w:val="00D932B7"/>
    <w:rsid w:val="00D94C16"/>
    <w:rsid w:val="00D956AD"/>
    <w:rsid w:val="00D9672C"/>
    <w:rsid w:val="00D96762"/>
    <w:rsid w:val="00D9753C"/>
    <w:rsid w:val="00DA0821"/>
    <w:rsid w:val="00DA15FA"/>
    <w:rsid w:val="00DA1863"/>
    <w:rsid w:val="00DA1E97"/>
    <w:rsid w:val="00DA468A"/>
    <w:rsid w:val="00DA47A1"/>
    <w:rsid w:val="00DA48AF"/>
    <w:rsid w:val="00DA48C0"/>
    <w:rsid w:val="00DA4BE4"/>
    <w:rsid w:val="00DA554F"/>
    <w:rsid w:val="00DA5922"/>
    <w:rsid w:val="00DA6514"/>
    <w:rsid w:val="00DA7404"/>
    <w:rsid w:val="00DA7B3B"/>
    <w:rsid w:val="00DB04B7"/>
    <w:rsid w:val="00DB19D0"/>
    <w:rsid w:val="00DB1B6A"/>
    <w:rsid w:val="00DB2E27"/>
    <w:rsid w:val="00DB38A3"/>
    <w:rsid w:val="00DB42DE"/>
    <w:rsid w:val="00DB4A44"/>
    <w:rsid w:val="00DB665F"/>
    <w:rsid w:val="00DB6CAB"/>
    <w:rsid w:val="00DB6CC4"/>
    <w:rsid w:val="00DB78A1"/>
    <w:rsid w:val="00DC11D9"/>
    <w:rsid w:val="00DC1860"/>
    <w:rsid w:val="00DC2889"/>
    <w:rsid w:val="00DC3F15"/>
    <w:rsid w:val="00DC3F2B"/>
    <w:rsid w:val="00DC4886"/>
    <w:rsid w:val="00DC5A06"/>
    <w:rsid w:val="00DC6742"/>
    <w:rsid w:val="00DC6BBD"/>
    <w:rsid w:val="00DC745E"/>
    <w:rsid w:val="00DC7581"/>
    <w:rsid w:val="00DC7A5A"/>
    <w:rsid w:val="00DD193E"/>
    <w:rsid w:val="00DD1E3C"/>
    <w:rsid w:val="00DD2ADC"/>
    <w:rsid w:val="00DD2D06"/>
    <w:rsid w:val="00DD2F90"/>
    <w:rsid w:val="00DD4876"/>
    <w:rsid w:val="00DD4965"/>
    <w:rsid w:val="00DD4AE9"/>
    <w:rsid w:val="00DD4E08"/>
    <w:rsid w:val="00DD4E4A"/>
    <w:rsid w:val="00DD6621"/>
    <w:rsid w:val="00DD7A87"/>
    <w:rsid w:val="00DD7E52"/>
    <w:rsid w:val="00DD7FD9"/>
    <w:rsid w:val="00DE0059"/>
    <w:rsid w:val="00DE0F1B"/>
    <w:rsid w:val="00DE12DE"/>
    <w:rsid w:val="00DE1780"/>
    <w:rsid w:val="00DE1E71"/>
    <w:rsid w:val="00DE21AA"/>
    <w:rsid w:val="00DE383E"/>
    <w:rsid w:val="00DE3A0D"/>
    <w:rsid w:val="00DE3BA8"/>
    <w:rsid w:val="00DE4EC1"/>
    <w:rsid w:val="00DE6CC3"/>
    <w:rsid w:val="00DE71BB"/>
    <w:rsid w:val="00DE7510"/>
    <w:rsid w:val="00DE76C0"/>
    <w:rsid w:val="00DE7AC2"/>
    <w:rsid w:val="00DE7C0E"/>
    <w:rsid w:val="00DF0366"/>
    <w:rsid w:val="00DF2B14"/>
    <w:rsid w:val="00DF3193"/>
    <w:rsid w:val="00DF3DF7"/>
    <w:rsid w:val="00DF4197"/>
    <w:rsid w:val="00DF456C"/>
    <w:rsid w:val="00DF4986"/>
    <w:rsid w:val="00DF4B3C"/>
    <w:rsid w:val="00DF6285"/>
    <w:rsid w:val="00DF7D52"/>
    <w:rsid w:val="00E00CF1"/>
    <w:rsid w:val="00E021DC"/>
    <w:rsid w:val="00E0285D"/>
    <w:rsid w:val="00E03353"/>
    <w:rsid w:val="00E038B9"/>
    <w:rsid w:val="00E03A1B"/>
    <w:rsid w:val="00E04040"/>
    <w:rsid w:val="00E04722"/>
    <w:rsid w:val="00E04FF6"/>
    <w:rsid w:val="00E05151"/>
    <w:rsid w:val="00E057DA"/>
    <w:rsid w:val="00E07DC6"/>
    <w:rsid w:val="00E07EFB"/>
    <w:rsid w:val="00E10E15"/>
    <w:rsid w:val="00E10EE5"/>
    <w:rsid w:val="00E10FE3"/>
    <w:rsid w:val="00E1127F"/>
    <w:rsid w:val="00E1236F"/>
    <w:rsid w:val="00E1237C"/>
    <w:rsid w:val="00E12704"/>
    <w:rsid w:val="00E1286F"/>
    <w:rsid w:val="00E130FE"/>
    <w:rsid w:val="00E131B4"/>
    <w:rsid w:val="00E15878"/>
    <w:rsid w:val="00E16586"/>
    <w:rsid w:val="00E171E4"/>
    <w:rsid w:val="00E17F81"/>
    <w:rsid w:val="00E20B98"/>
    <w:rsid w:val="00E20DEB"/>
    <w:rsid w:val="00E22473"/>
    <w:rsid w:val="00E22873"/>
    <w:rsid w:val="00E22C69"/>
    <w:rsid w:val="00E236DC"/>
    <w:rsid w:val="00E23747"/>
    <w:rsid w:val="00E23B70"/>
    <w:rsid w:val="00E240EC"/>
    <w:rsid w:val="00E248CC"/>
    <w:rsid w:val="00E24EB2"/>
    <w:rsid w:val="00E25D63"/>
    <w:rsid w:val="00E26015"/>
    <w:rsid w:val="00E26D62"/>
    <w:rsid w:val="00E26F7C"/>
    <w:rsid w:val="00E275D1"/>
    <w:rsid w:val="00E2760D"/>
    <w:rsid w:val="00E27989"/>
    <w:rsid w:val="00E27AE8"/>
    <w:rsid w:val="00E3016B"/>
    <w:rsid w:val="00E30415"/>
    <w:rsid w:val="00E31465"/>
    <w:rsid w:val="00E31AD6"/>
    <w:rsid w:val="00E31E0D"/>
    <w:rsid w:val="00E31FD9"/>
    <w:rsid w:val="00E32170"/>
    <w:rsid w:val="00E32AB3"/>
    <w:rsid w:val="00E33A25"/>
    <w:rsid w:val="00E34FF6"/>
    <w:rsid w:val="00E356E7"/>
    <w:rsid w:val="00E3776E"/>
    <w:rsid w:val="00E37871"/>
    <w:rsid w:val="00E37B78"/>
    <w:rsid w:val="00E40363"/>
    <w:rsid w:val="00E40583"/>
    <w:rsid w:val="00E40772"/>
    <w:rsid w:val="00E40FBD"/>
    <w:rsid w:val="00E416B3"/>
    <w:rsid w:val="00E42E2F"/>
    <w:rsid w:val="00E43135"/>
    <w:rsid w:val="00E4433B"/>
    <w:rsid w:val="00E444A3"/>
    <w:rsid w:val="00E445E3"/>
    <w:rsid w:val="00E449E0"/>
    <w:rsid w:val="00E453EC"/>
    <w:rsid w:val="00E45733"/>
    <w:rsid w:val="00E46737"/>
    <w:rsid w:val="00E46B76"/>
    <w:rsid w:val="00E47674"/>
    <w:rsid w:val="00E476CF"/>
    <w:rsid w:val="00E47A8B"/>
    <w:rsid w:val="00E47E92"/>
    <w:rsid w:val="00E5012E"/>
    <w:rsid w:val="00E52551"/>
    <w:rsid w:val="00E528A7"/>
    <w:rsid w:val="00E53EA4"/>
    <w:rsid w:val="00E55463"/>
    <w:rsid w:val="00E565B0"/>
    <w:rsid w:val="00E56A09"/>
    <w:rsid w:val="00E56BB4"/>
    <w:rsid w:val="00E56EFF"/>
    <w:rsid w:val="00E60476"/>
    <w:rsid w:val="00E615B7"/>
    <w:rsid w:val="00E6275B"/>
    <w:rsid w:val="00E6314F"/>
    <w:rsid w:val="00E63345"/>
    <w:rsid w:val="00E63F7C"/>
    <w:rsid w:val="00E640C8"/>
    <w:rsid w:val="00E642A5"/>
    <w:rsid w:val="00E643CB"/>
    <w:rsid w:val="00E65353"/>
    <w:rsid w:val="00E66066"/>
    <w:rsid w:val="00E6639E"/>
    <w:rsid w:val="00E66A0D"/>
    <w:rsid w:val="00E66E14"/>
    <w:rsid w:val="00E66E42"/>
    <w:rsid w:val="00E67338"/>
    <w:rsid w:val="00E703A1"/>
    <w:rsid w:val="00E70677"/>
    <w:rsid w:val="00E7158E"/>
    <w:rsid w:val="00E7176C"/>
    <w:rsid w:val="00E717E8"/>
    <w:rsid w:val="00E71945"/>
    <w:rsid w:val="00E71B76"/>
    <w:rsid w:val="00E72204"/>
    <w:rsid w:val="00E722A5"/>
    <w:rsid w:val="00E72D4C"/>
    <w:rsid w:val="00E736F9"/>
    <w:rsid w:val="00E73A05"/>
    <w:rsid w:val="00E743E0"/>
    <w:rsid w:val="00E749C8"/>
    <w:rsid w:val="00E75335"/>
    <w:rsid w:val="00E757DE"/>
    <w:rsid w:val="00E763B7"/>
    <w:rsid w:val="00E77FEC"/>
    <w:rsid w:val="00E809DD"/>
    <w:rsid w:val="00E81648"/>
    <w:rsid w:val="00E81954"/>
    <w:rsid w:val="00E81AD8"/>
    <w:rsid w:val="00E82330"/>
    <w:rsid w:val="00E83023"/>
    <w:rsid w:val="00E830C3"/>
    <w:rsid w:val="00E83356"/>
    <w:rsid w:val="00E833E0"/>
    <w:rsid w:val="00E84E42"/>
    <w:rsid w:val="00E84E5C"/>
    <w:rsid w:val="00E8561F"/>
    <w:rsid w:val="00E859A2"/>
    <w:rsid w:val="00E86117"/>
    <w:rsid w:val="00E8648B"/>
    <w:rsid w:val="00E8652E"/>
    <w:rsid w:val="00E86C37"/>
    <w:rsid w:val="00E874F2"/>
    <w:rsid w:val="00E87E8A"/>
    <w:rsid w:val="00E87E8F"/>
    <w:rsid w:val="00E90001"/>
    <w:rsid w:val="00E902B6"/>
    <w:rsid w:val="00E90F3E"/>
    <w:rsid w:val="00E931E4"/>
    <w:rsid w:val="00E932DD"/>
    <w:rsid w:val="00E93443"/>
    <w:rsid w:val="00E937E5"/>
    <w:rsid w:val="00E93C9C"/>
    <w:rsid w:val="00E9424E"/>
    <w:rsid w:val="00E944D9"/>
    <w:rsid w:val="00E9494B"/>
    <w:rsid w:val="00E949D2"/>
    <w:rsid w:val="00E94D22"/>
    <w:rsid w:val="00E95E9B"/>
    <w:rsid w:val="00E960A8"/>
    <w:rsid w:val="00E962A2"/>
    <w:rsid w:val="00E9666C"/>
    <w:rsid w:val="00E9766E"/>
    <w:rsid w:val="00EA0264"/>
    <w:rsid w:val="00EA06CB"/>
    <w:rsid w:val="00EA1AAD"/>
    <w:rsid w:val="00EA1BD4"/>
    <w:rsid w:val="00EA1E64"/>
    <w:rsid w:val="00EA2091"/>
    <w:rsid w:val="00EA2C9A"/>
    <w:rsid w:val="00EA2E3D"/>
    <w:rsid w:val="00EA3D41"/>
    <w:rsid w:val="00EA4212"/>
    <w:rsid w:val="00EA42C5"/>
    <w:rsid w:val="00EA46C0"/>
    <w:rsid w:val="00EA551A"/>
    <w:rsid w:val="00EA5697"/>
    <w:rsid w:val="00EA63C0"/>
    <w:rsid w:val="00EA6518"/>
    <w:rsid w:val="00EA6A65"/>
    <w:rsid w:val="00EA6A89"/>
    <w:rsid w:val="00EA6CE2"/>
    <w:rsid w:val="00EA6CE3"/>
    <w:rsid w:val="00EB0254"/>
    <w:rsid w:val="00EB027C"/>
    <w:rsid w:val="00EB0296"/>
    <w:rsid w:val="00EB02EC"/>
    <w:rsid w:val="00EB1CA5"/>
    <w:rsid w:val="00EB24FC"/>
    <w:rsid w:val="00EB2521"/>
    <w:rsid w:val="00EB2576"/>
    <w:rsid w:val="00EB2AA8"/>
    <w:rsid w:val="00EB2B0A"/>
    <w:rsid w:val="00EB43A7"/>
    <w:rsid w:val="00EB4653"/>
    <w:rsid w:val="00EB50FF"/>
    <w:rsid w:val="00EB5319"/>
    <w:rsid w:val="00EB55C6"/>
    <w:rsid w:val="00EB5CA3"/>
    <w:rsid w:val="00EB6AA0"/>
    <w:rsid w:val="00EB6E45"/>
    <w:rsid w:val="00EB7D16"/>
    <w:rsid w:val="00EC071F"/>
    <w:rsid w:val="00EC2101"/>
    <w:rsid w:val="00EC36C0"/>
    <w:rsid w:val="00EC389A"/>
    <w:rsid w:val="00EC4C48"/>
    <w:rsid w:val="00EC52C7"/>
    <w:rsid w:val="00EC610B"/>
    <w:rsid w:val="00EC6CD6"/>
    <w:rsid w:val="00EC72AC"/>
    <w:rsid w:val="00EC7674"/>
    <w:rsid w:val="00EC7B61"/>
    <w:rsid w:val="00ED02C3"/>
    <w:rsid w:val="00ED113E"/>
    <w:rsid w:val="00ED13C0"/>
    <w:rsid w:val="00ED164D"/>
    <w:rsid w:val="00ED29D2"/>
    <w:rsid w:val="00ED3041"/>
    <w:rsid w:val="00ED3DC4"/>
    <w:rsid w:val="00ED4100"/>
    <w:rsid w:val="00ED44FA"/>
    <w:rsid w:val="00ED69BF"/>
    <w:rsid w:val="00ED6CB7"/>
    <w:rsid w:val="00ED71A0"/>
    <w:rsid w:val="00ED73E2"/>
    <w:rsid w:val="00ED7A1F"/>
    <w:rsid w:val="00ED7C84"/>
    <w:rsid w:val="00EE0143"/>
    <w:rsid w:val="00EE0C8D"/>
    <w:rsid w:val="00EE0E29"/>
    <w:rsid w:val="00EE1763"/>
    <w:rsid w:val="00EE1884"/>
    <w:rsid w:val="00EE1A03"/>
    <w:rsid w:val="00EE1BD0"/>
    <w:rsid w:val="00EE227E"/>
    <w:rsid w:val="00EE2C1C"/>
    <w:rsid w:val="00EE4001"/>
    <w:rsid w:val="00EE4032"/>
    <w:rsid w:val="00EE40AA"/>
    <w:rsid w:val="00EE459D"/>
    <w:rsid w:val="00EE4A87"/>
    <w:rsid w:val="00EE54A0"/>
    <w:rsid w:val="00EE62E3"/>
    <w:rsid w:val="00EF114E"/>
    <w:rsid w:val="00EF2275"/>
    <w:rsid w:val="00EF2425"/>
    <w:rsid w:val="00EF3EBF"/>
    <w:rsid w:val="00EF3FC2"/>
    <w:rsid w:val="00EF4FFF"/>
    <w:rsid w:val="00EF5525"/>
    <w:rsid w:val="00EF69A0"/>
    <w:rsid w:val="00EF6E4E"/>
    <w:rsid w:val="00EF725F"/>
    <w:rsid w:val="00EF75C3"/>
    <w:rsid w:val="00F008EE"/>
    <w:rsid w:val="00F00A52"/>
    <w:rsid w:val="00F04A7B"/>
    <w:rsid w:val="00F05211"/>
    <w:rsid w:val="00F059C2"/>
    <w:rsid w:val="00F067F3"/>
    <w:rsid w:val="00F069A9"/>
    <w:rsid w:val="00F07332"/>
    <w:rsid w:val="00F07520"/>
    <w:rsid w:val="00F10745"/>
    <w:rsid w:val="00F11A2B"/>
    <w:rsid w:val="00F12CCF"/>
    <w:rsid w:val="00F12F0C"/>
    <w:rsid w:val="00F13209"/>
    <w:rsid w:val="00F13D87"/>
    <w:rsid w:val="00F14220"/>
    <w:rsid w:val="00F14347"/>
    <w:rsid w:val="00F14374"/>
    <w:rsid w:val="00F149D9"/>
    <w:rsid w:val="00F1550C"/>
    <w:rsid w:val="00F16E73"/>
    <w:rsid w:val="00F17A14"/>
    <w:rsid w:val="00F17A39"/>
    <w:rsid w:val="00F17EB2"/>
    <w:rsid w:val="00F21194"/>
    <w:rsid w:val="00F21984"/>
    <w:rsid w:val="00F221BF"/>
    <w:rsid w:val="00F22722"/>
    <w:rsid w:val="00F22B12"/>
    <w:rsid w:val="00F22FE0"/>
    <w:rsid w:val="00F23E37"/>
    <w:rsid w:val="00F251B8"/>
    <w:rsid w:val="00F2588B"/>
    <w:rsid w:val="00F25E6C"/>
    <w:rsid w:val="00F2623C"/>
    <w:rsid w:val="00F26529"/>
    <w:rsid w:val="00F267C0"/>
    <w:rsid w:val="00F26D94"/>
    <w:rsid w:val="00F276B0"/>
    <w:rsid w:val="00F2770A"/>
    <w:rsid w:val="00F27BFF"/>
    <w:rsid w:val="00F27C00"/>
    <w:rsid w:val="00F306CD"/>
    <w:rsid w:val="00F30867"/>
    <w:rsid w:val="00F30A4D"/>
    <w:rsid w:val="00F30AD3"/>
    <w:rsid w:val="00F313DD"/>
    <w:rsid w:val="00F317CC"/>
    <w:rsid w:val="00F32EE0"/>
    <w:rsid w:val="00F33201"/>
    <w:rsid w:val="00F3381E"/>
    <w:rsid w:val="00F33B7B"/>
    <w:rsid w:val="00F34026"/>
    <w:rsid w:val="00F34293"/>
    <w:rsid w:val="00F34564"/>
    <w:rsid w:val="00F3467F"/>
    <w:rsid w:val="00F35851"/>
    <w:rsid w:val="00F36A9A"/>
    <w:rsid w:val="00F3765E"/>
    <w:rsid w:val="00F37831"/>
    <w:rsid w:val="00F40214"/>
    <w:rsid w:val="00F40CFC"/>
    <w:rsid w:val="00F420CB"/>
    <w:rsid w:val="00F420DC"/>
    <w:rsid w:val="00F422FD"/>
    <w:rsid w:val="00F42D15"/>
    <w:rsid w:val="00F42EC6"/>
    <w:rsid w:val="00F433C9"/>
    <w:rsid w:val="00F44938"/>
    <w:rsid w:val="00F44B03"/>
    <w:rsid w:val="00F45182"/>
    <w:rsid w:val="00F45D3F"/>
    <w:rsid w:val="00F466F4"/>
    <w:rsid w:val="00F512C1"/>
    <w:rsid w:val="00F522B0"/>
    <w:rsid w:val="00F5426E"/>
    <w:rsid w:val="00F54487"/>
    <w:rsid w:val="00F546BE"/>
    <w:rsid w:val="00F5519F"/>
    <w:rsid w:val="00F553EE"/>
    <w:rsid w:val="00F56EDA"/>
    <w:rsid w:val="00F57E12"/>
    <w:rsid w:val="00F60053"/>
    <w:rsid w:val="00F60061"/>
    <w:rsid w:val="00F600AC"/>
    <w:rsid w:val="00F616E1"/>
    <w:rsid w:val="00F61C96"/>
    <w:rsid w:val="00F61D41"/>
    <w:rsid w:val="00F624B4"/>
    <w:rsid w:val="00F62BE4"/>
    <w:rsid w:val="00F63669"/>
    <w:rsid w:val="00F65162"/>
    <w:rsid w:val="00F663F5"/>
    <w:rsid w:val="00F66DA3"/>
    <w:rsid w:val="00F6719E"/>
    <w:rsid w:val="00F67BB9"/>
    <w:rsid w:val="00F707B9"/>
    <w:rsid w:val="00F721D1"/>
    <w:rsid w:val="00F72748"/>
    <w:rsid w:val="00F74385"/>
    <w:rsid w:val="00F75363"/>
    <w:rsid w:val="00F774B7"/>
    <w:rsid w:val="00F77BC0"/>
    <w:rsid w:val="00F77BE7"/>
    <w:rsid w:val="00F80441"/>
    <w:rsid w:val="00F80D84"/>
    <w:rsid w:val="00F81194"/>
    <w:rsid w:val="00F81509"/>
    <w:rsid w:val="00F816B0"/>
    <w:rsid w:val="00F81A96"/>
    <w:rsid w:val="00F81D41"/>
    <w:rsid w:val="00F82690"/>
    <w:rsid w:val="00F8281F"/>
    <w:rsid w:val="00F832C2"/>
    <w:rsid w:val="00F84722"/>
    <w:rsid w:val="00F85B3D"/>
    <w:rsid w:val="00F85C94"/>
    <w:rsid w:val="00F87233"/>
    <w:rsid w:val="00F875C6"/>
    <w:rsid w:val="00F9013E"/>
    <w:rsid w:val="00F90180"/>
    <w:rsid w:val="00F904BE"/>
    <w:rsid w:val="00F919FB"/>
    <w:rsid w:val="00F91A57"/>
    <w:rsid w:val="00F91C42"/>
    <w:rsid w:val="00F91D6F"/>
    <w:rsid w:val="00F923A6"/>
    <w:rsid w:val="00F92F12"/>
    <w:rsid w:val="00F931E0"/>
    <w:rsid w:val="00F93CFF"/>
    <w:rsid w:val="00F94246"/>
    <w:rsid w:val="00F9590C"/>
    <w:rsid w:val="00F95913"/>
    <w:rsid w:val="00F95931"/>
    <w:rsid w:val="00F96AC9"/>
    <w:rsid w:val="00F96C08"/>
    <w:rsid w:val="00F9722E"/>
    <w:rsid w:val="00F97936"/>
    <w:rsid w:val="00F97F02"/>
    <w:rsid w:val="00FA050E"/>
    <w:rsid w:val="00FA19BF"/>
    <w:rsid w:val="00FA1EE2"/>
    <w:rsid w:val="00FA3FE5"/>
    <w:rsid w:val="00FA56B1"/>
    <w:rsid w:val="00FA5CF6"/>
    <w:rsid w:val="00FA5D80"/>
    <w:rsid w:val="00FA60C6"/>
    <w:rsid w:val="00FA6452"/>
    <w:rsid w:val="00FA6E12"/>
    <w:rsid w:val="00FA7320"/>
    <w:rsid w:val="00FA7814"/>
    <w:rsid w:val="00FB08A9"/>
    <w:rsid w:val="00FB28CB"/>
    <w:rsid w:val="00FB2F07"/>
    <w:rsid w:val="00FB3838"/>
    <w:rsid w:val="00FB388C"/>
    <w:rsid w:val="00FB3A90"/>
    <w:rsid w:val="00FB3B0D"/>
    <w:rsid w:val="00FB46FF"/>
    <w:rsid w:val="00FB499F"/>
    <w:rsid w:val="00FB615A"/>
    <w:rsid w:val="00FB61EE"/>
    <w:rsid w:val="00FB64C3"/>
    <w:rsid w:val="00FB65F6"/>
    <w:rsid w:val="00FB6A26"/>
    <w:rsid w:val="00FB6BCE"/>
    <w:rsid w:val="00FB7656"/>
    <w:rsid w:val="00FB7990"/>
    <w:rsid w:val="00FC0F1B"/>
    <w:rsid w:val="00FC11D1"/>
    <w:rsid w:val="00FC12D1"/>
    <w:rsid w:val="00FC1C23"/>
    <w:rsid w:val="00FC2206"/>
    <w:rsid w:val="00FC27C4"/>
    <w:rsid w:val="00FC2D61"/>
    <w:rsid w:val="00FC3454"/>
    <w:rsid w:val="00FC3B74"/>
    <w:rsid w:val="00FC3DD0"/>
    <w:rsid w:val="00FC4102"/>
    <w:rsid w:val="00FC41C9"/>
    <w:rsid w:val="00FC489A"/>
    <w:rsid w:val="00FC4A54"/>
    <w:rsid w:val="00FC559E"/>
    <w:rsid w:val="00FC5FD7"/>
    <w:rsid w:val="00FC60CB"/>
    <w:rsid w:val="00FC76B3"/>
    <w:rsid w:val="00FD0270"/>
    <w:rsid w:val="00FD0C83"/>
    <w:rsid w:val="00FD142D"/>
    <w:rsid w:val="00FD16AB"/>
    <w:rsid w:val="00FD2BD0"/>
    <w:rsid w:val="00FD3006"/>
    <w:rsid w:val="00FD34A1"/>
    <w:rsid w:val="00FD39CC"/>
    <w:rsid w:val="00FD49AC"/>
    <w:rsid w:val="00FD54C4"/>
    <w:rsid w:val="00FD5868"/>
    <w:rsid w:val="00FD5A19"/>
    <w:rsid w:val="00FD605C"/>
    <w:rsid w:val="00FD747B"/>
    <w:rsid w:val="00FD7732"/>
    <w:rsid w:val="00FE0AA2"/>
    <w:rsid w:val="00FE0D11"/>
    <w:rsid w:val="00FE118B"/>
    <w:rsid w:val="00FE17B5"/>
    <w:rsid w:val="00FE1A81"/>
    <w:rsid w:val="00FE2245"/>
    <w:rsid w:val="00FE2791"/>
    <w:rsid w:val="00FE2809"/>
    <w:rsid w:val="00FE3781"/>
    <w:rsid w:val="00FE3FB5"/>
    <w:rsid w:val="00FE486C"/>
    <w:rsid w:val="00FE4D12"/>
    <w:rsid w:val="00FE6674"/>
    <w:rsid w:val="00FE7245"/>
    <w:rsid w:val="00FE7B63"/>
    <w:rsid w:val="00FF05A5"/>
    <w:rsid w:val="00FF073B"/>
    <w:rsid w:val="00FF118D"/>
    <w:rsid w:val="00FF245B"/>
    <w:rsid w:val="00FF27BB"/>
    <w:rsid w:val="00FF2D42"/>
    <w:rsid w:val="00FF3D2B"/>
    <w:rsid w:val="00FF3FEE"/>
    <w:rsid w:val="00FF5E6D"/>
    <w:rsid w:val="00FF6601"/>
    <w:rsid w:val="00FF688A"/>
    <w:rsid w:val="00FF68C5"/>
    <w:rsid w:val="00FF692C"/>
    <w:rsid w:val="00FF6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FEFAD"/>
  <w15:docId w15:val="{699C32A2-8B35-491A-A6D8-EE74229C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559E"/>
    <w:pPr>
      <w:spacing w:after="120"/>
      <w:ind w:firstLine="567"/>
      <w:jc w:val="both"/>
    </w:pPr>
    <w:rPr>
      <w:color w:val="0000FF"/>
      <w:sz w:val="24"/>
    </w:rPr>
  </w:style>
  <w:style w:type="paragraph" w:styleId="Heading1">
    <w:name w:val="heading 1"/>
    <w:basedOn w:val="Normal"/>
    <w:next w:val="Normal"/>
    <w:qFormat/>
    <w:pPr>
      <w:keepNext/>
      <w:jc w:val="center"/>
      <w:outlineLvl w:val="0"/>
    </w:pPr>
    <w:rPr>
      <w:color w:val="auto"/>
      <w:szCs w:val="24"/>
      <w:u w:val="single"/>
    </w:rPr>
  </w:style>
  <w:style w:type="paragraph" w:styleId="Heading2">
    <w:name w:val="heading 2"/>
    <w:basedOn w:val="Normal"/>
    <w:next w:val="Normal"/>
    <w:qFormat/>
    <w:pPr>
      <w:keepNext/>
      <w:spacing w:after="80"/>
      <w:ind w:firstLine="6237"/>
      <w:outlineLvl w:val="1"/>
    </w:pPr>
    <w:rPr>
      <w:b/>
      <w:bCs/>
      <w:color w:val="auto"/>
      <w:szCs w:val="24"/>
    </w:rPr>
  </w:style>
  <w:style w:type="paragraph" w:styleId="Heading3">
    <w:name w:val="heading 3"/>
    <w:basedOn w:val="Normal"/>
    <w:next w:val="Normal"/>
    <w:qFormat/>
    <w:pPr>
      <w:keepNext/>
      <w:jc w:val="right"/>
      <w:outlineLvl w:val="2"/>
    </w:pPr>
    <w:rPr>
      <w:b/>
      <w:bCs/>
      <w:color w:val="auto"/>
      <w:szCs w:val="24"/>
    </w:rPr>
  </w:style>
  <w:style w:type="paragraph" w:styleId="Heading4">
    <w:name w:val="heading 4"/>
    <w:basedOn w:val="Normal"/>
    <w:next w:val="Normal"/>
    <w:qFormat/>
    <w:pPr>
      <w:keepNext/>
      <w:spacing w:after="100"/>
      <w:jc w:val="left"/>
      <w:outlineLvl w:val="3"/>
    </w:pPr>
    <w:rPr>
      <w:b/>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C47A4B"/>
    <w:rPr>
      <w:color w:val="0000FF"/>
      <w:sz w:val="24"/>
      <w:lang w:val="en-US" w:eastAsia="en-US" w:bidi="ar-SA"/>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ind w:firstLine="0"/>
    </w:pPr>
  </w:style>
  <w:style w:type="paragraph" w:styleId="Header">
    <w:name w:val="header"/>
    <w:basedOn w:val="Normal"/>
    <w:link w:val="HeaderChar"/>
    <w:uiPriority w:val="99"/>
    <w:pPr>
      <w:tabs>
        <w:tab w:val="center" w:pos="4320"/>
        <w:tab w:val="right" w:pos="8640"/>
      </w:tabs>
    </w:pPr>
  </w:style>
  <w:style w:type="paragraph" w:customStyle="1" w:styleId="Giua">
    <w:name w:val="Giua"/>
    <w:basedOn w:val="Normal"/>
    <w:pPr>
      <w:ind w:firstLine="0"/>
      <w:jc w:val="center"/>
    </w:pPr>
    <w:rPr>
      <w:b/>
    </w:rPr>
  </w:style>
  <w:style w:type="paragraph" w:customStyle="1" w:styleId="giua0">
    <w:name w:val="giua"/>
    <w:basedOn w:val="Normal"/>
    <w:pPr>
      <w:spacing w:before="240"/>
      <w:ind w:firstLine="0"/>
      <w:jc w:val="center"/>
    </w:pPr>
    <w:rPr>
      <w:sz w:val="20"/>
    </w:rPr>
  </w:style>
  <w:style w:type="paragraph" w:customStyle="1" w:styleId="Center">
    <w:name w:val="Center"/>
    <w:basedOn w:val="Normal"/>
    <w:pPr>
      <w:ind w:firstLine="0"/>
      <w:jc w:val="center"/>
    </w:pPr>
    <w:rPr>
      <w:b/>
      <w:caps/>
      <w:sz w:val="32"/>
      <w:szCs w:val="32"/>
    </w:rPr>
  </w:style>
  <w:style w:type="paragraph" w:customStyle="1" w:styleId="Tenvb">
    <w:name w:val="Tenvb"/>
    <w:basedOn w:val="Normal"/>
    <w:pPr>
      <w:spacing w:before="120"/>
      <w:ind w:firstLine="0"/>
      <w:jc w:val="center"/>
    </w:pPr>
    <w:rPr>
      <w:b/>
      <w:sz w:val="20"/>
    </w:rPr>
  </w:style>
  <w:style w:type="paragraph" w:customStyle="1" w:styleId="dieu">
    <w:name w:val="dieu"/>
    <w:basedOn w:val="Giua"/>
    <w:pPr>
      <w:ind w:firstLine="720"/>
      <w:jc w:val="left"/>
    </w:pPr>
    <w:rPr>
      <w:sz w:val="26"/>
    </w:rPr>
  </w:style>
  <w:style w:type="paragraph" w:customStyle="1" w:styleId="Loai">
    <w:name w:val="Loai"/>
    <w:basedOn w:val="Giua"/>
    <w:pPr>
      <w:spacing w:before="240"/>
    </w:pPr>
    <w:rPr>
      <w:sz w:val="32"/>
    </w:rPr>
  </w:style>
  <w:style w:type="paragraph" w:styleId="BodyText">
    <w:name w:val="Body Text"/>
    <w:basedOn w:val="Normal"/>
    <w:pPr>
      <w:spacing w:after="0"/>
      <w:ind w:firstLine="0"/>
    </w:pPr>
    <w:rPr>
      <w:color w:val="auto"/>
      <w:szCs w:val="24"/>
    </w:rPr>
  </w:style>
  <w:style w:type="character" w:customStyle="1" w:styleId="GiuaChar">
    <w:name w:val="Giua Char"/>
    <w:rPr>
      <w:b/>
      <w:color w:val="0000FF"/>
      <w:sz w:val="24"/>
      <w:lang w:val="en-US" w:eastAsia="en-US" w:bidi="ar-SA"/>
    </w:rPr>
  </w:style>
  <w:style w:type="character" w:customStyle="1" w:styleId="dieuChar">
    <w:name w:val="dieu Char"/>
    <w:rPr>
      <w:b/>
      <w:color w:val="0000FF"/>
      <w:sz w:val="26"/>
      <w:lang w:val="en-US" w:eastAsia="en-US" w:bidi="ar-SA"/>
    </w:rPr>
  </w:style>
  <w:style w:type="paragraph" w:customStyle="1" w:styleId="xl24">
    <w:name w:val="xl24"/>
    <w:basedOn w:val="Normal"/>
    <w:pPr>
      <w:pBdr>
        <w:left w:val="single" w:sz="4" w:space="0" w:color="auto"/>
        <w:bottom w:val="single" w:sz="4" w:space="0" w:color="auto"/>
        <w:right w:val="single" w:sz="4" w:space="0" w:color="auto"/>
      </w:pBdr>
      <w:spacing w:before="100" w:beforeAutospacing="1" w:after="100" w:afterAutospacing="1"/>
      <w:ind w:firstLine="0"/>
      <w:jc w:val="left"/>
    </w:pPr>
    <w:rPr>
      <w:color w:val="auto"/>
      <w:szCs w:val="24"/>
    </w:rPr>
  </w:style>
  <w:style w:type="paragraph" w:customStyle="1" w:styleId="xl25">
    <w:name w:val="xl25"/>
    <w:basedOn w:val="Normal"/>
    <w:pPr>
      <w:pBdr>
        <w:top w:val="single" w:sz="4" w:space="0" w:color="auto"/>
        <w:left w:val="single" w:sz="4" w:space="0" w:color="auto"/>
        <w:right w:val="single" w:sz="4" w:space="0" w:color="auto"/>
      </w:pBdr>
      <w:spacing w:before="100" w:beforeAutospacing="1" w:after="100" w:afterAutospacing="1"/>
      <w:ind w:firstLine="0"/>
      <w:jc w:val="left"/>
    </w:pPr>
    <w:rPr>
      <w:color w:val="auto"/>
      <w:szCs w:val="24"/>
    </w:rPr>
  </w:style>
  <w:style w:type="paragraph" w:customStyle="1" w:styleId="xl26">
    <w:name w:val="xl26"/>
    <w:basedOn w:val="Normal"/>
    <w:pPr>
      <w:pBdr>
        <w:left w:val="single" w:sz="4" w:space="0" w:color="auto"/>
        <w:right w:val="single" w:sz="4" w:space="0" w:color="auto"/>
      </w:pBdr>
      <w:spacing w:before="100" w:beforeAutospacing="1" w:after="100" w:afterAutospacing="1"/>
      <w:ind w:firstLine="0"/>
      <w:jc w:val="left"/>
    </w:pPr>
    <w:rPr>
      <w:color w:val="auto"/>
      <w:szCs w:val="24"/>
    </w:rPr>
  </w:style>
  <w:style w:type="paragraph" w:customStyle="1" w:styleId="xl27">
    <w:name w:val="xl27"/>
    <w:basedOn w:val="Normal"/>
    <w:pPr>
      <w:pBdr>
        <w:left w:val="single" w:sz="4" w:space="0" w:color="auto"/>
        <w:bottom w:val="single" w:sz="4" w:space="0" w:color="auto"/>
        <w:right w:val="single" w:sz="4" w:space="0" w:color="auto"/>
      </w:pBdr>
      <w:spacing w:before="100" w:beforeAutospacing="1" w:after="100" w:afterAutospacing="1"/>
      <w:ind w:firstLine="0"/>
      <w:jc w:val="left"/>
    </w:pPr>
    <w:rPr>
      <w:color w:val="auto"/>
      <w:szCs w:val="24"/>
    </w:rPr>
  </w:style>
  <w:style w:type="paragraph" w:customStyle="1" w:styleId="xl28">
    <w:name w:val="xl28"/>
    <w:basedOn w:val="Normal"/>
    <w:pPr>
      <w:pBdr>
        <w:left w:val="single" w:sz="4" w:space="0" w:color="auto"/>
        <w:right w:val="single" w:sz="4" w:space="0" w:color="auto"/>
      </w:pBdr>
      <w:spacing w:before="100" w:beforeAutospacing="1" w:after="100" w:afterAutospacing="1"/>
      <w:ind w:firstLine="0"/>
      <w:jc w:val="left"/>
    </w:pPr>
    <w:rPr>
      <w:color w:val="auto"/>
      <w:szCs w:val="24"/>
    </w:rPr>
  </w:style>
  <w:style w:type="paragraph" w:customStyle="1" w:styleId="xl29">
    <w:name w:val="xl29"/>
    <w:basedOn w:val="Normal"/>
    <w:pPr>
      <w:pBdr>
        <w:left w:val="single" w:sz="4" w:space="0" w:color="auto"/>
        <w:bottom w:val="single" w:sz="4" w:space="0" w:color="auto"/>
        <w:right w:val="single" w:sz="4" w:space="0" w:color="auto"/>
      </w:pBdr>
      <w:spacing w:before="100" w:beforeAutospacing="1" w:after="100" w:afterAutospacing="1"/>
      <w:ind w:firstLine="0"/>
      <w:jc w:val="left"/>
    </w:pPr>
    <w:rPr>
      <w:color w:val="auto"/>
      <w:szCs w:val="24"/>
    </w:rPr>
  </w:style>
  <w:style w:type="paragraph" w:styleId="BodyText2">
    <w:name w:val="Body Text 2"/>
    <w:basedOn w:val="Normal"/>
    <w:pPr>
      <w:ind w:firstLine="0"/>
      <w:jc w:val="left"/>
    </w:pPr>
    <w:rPr>
      <w:rFonts w:ascii="Arial" w:hAnsi="Arial" w:cs="Arial"/>
      <w:sz w:val="20"/>
    </w:rPr>
  </w:style>
  <w:style w:type="paragraph" w:styleId="BodyTextIndent">
    <w:name w:val="Body Text Indent"/>
    <w:basedOn w:val="Normal"/>
    <w:pPr>
      <w:ind w:firstLine="284"/>
    </w:pPr>
    <w:rPr>
      <w:color w:val="auto"/>
      <w:szCs w:val="24"/>
    </w:rPr>
  </w:style>
  <w:style w:type="paragraph" w:styleId="BodyTextIndent2">
    <w:name w:val="Body Text Indent 2"/>
    <w:basedOn w:val="Normal"/>
    <w:pPr>
      <w:jc w:val="center"/>
    </w:pPr>
  </w:style>
  <w:style w:type="paragraph" w:styleId="BodyTextIndent3">
    <w:name w:val="Body Text Indent 3"/>
    <w:basedOn w:val="Normal"/>
    <w:pPr>
      <w:spacing w:after="100"/>
      <w:ind w:left="2268" w:hanging="1417"/>
    </w:pPr>
    <w:rPr>
      <w:b/>
      <w:color w:val="auto"/>
    </w:rPr>
  </w:style>
  <w:style w:type="table" w:styleId="TableGrid">
    <w:name w:val="Table Grid"/>
    <w:basedOn w:val="TableNormal"/>
    <w:rsid w:val="00BE2AC6"/>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362B8"/>
  </w:style>
  <w:style w:type="character" w:styleId="Hyperlink">
    <w:name w:val="Hyperlink"/>
    <w:uiPriority w:val="99"/>
    <w:rsid w:val="006A3904"/>
    <w:rPr>
      <w:color w:val="0000FF"/>
      <w:u w:val="single"/>
    </w:rPr>
  </w:style>
  <w:style w:type="character" w:styleId="CommentReference">
    <w:name w:val="annotation reference"/>
    <w:semiHidden/>
    <w:rsid w:val="001E256E"/>
    <w:rPr>
      <w:sz w:val="16"/>
      <w:szCs w:val="16"/>
    </w:rPr>
  </w:style>
  <w:style w:type="paragraph" w:styleId="CommentText">
    <w:name w:val="annotation text"/>
    <w:basedOn w:val="Normal"/>
    <w:link w:val="CommentTextChar"/>
    <w:semiHidden/>
    <w:rsid w:val="001E256E"/>
    <w:rPr>
      <w:sz w:val="20"/>
    </w:rPr>
  </w:style>
  <w:style w:type="character" w:customStyle="1" w:styleId="CommentTextChar">
    <w:name w:val="Comment Text Char"/>
    <w:link w:val="CommentText"/>
    <w:rsid w:val="00976B39"/>
    <w:rPr>
      <w:color w:val="0000FF"/>
      <w:lang w:val="en-US" w:eastAsia="en-US" w:bidi="ar-SA"/>
    </w:rPr>
  </w:style>
  <w:style w:type="paragraph" w:styleId="CommentSubject">
    <w:name w:val="annotation subject"/>
    <w:basedOn w:val="CommentText"/>
    <w:next w:val="CommentText"/>
    <w:semiHidden/>
    <w:rsid w:val="001E256E"/>
    <w:rPr>
      <w:b/>
      <w:bCs/>
    </w:rPr>
  </w:style>
  <w:style w:type="paragraph" w:styleId="BalloonText">
    <w:name w:val="Balloon Text"/>
    <w:basedOn w:val="Normal"/>
    <w:semiHidden/>
    <w:rsid w:val="001E256E"/>
    <w:rPr>
      <w:rFonts w:ascii="Tahoma" w:hAnsi="Tahoma" w:cs="Tahoma"/>
      <w:sz w:val="16"/>
      <w:szCs w:val="16"/>
    </w:rPr>
  </w:style>
  <w:style w:type="paragraph" w:styleId="FootnoteText">
    <w:name w:val="footnote text"/>
    <w:basedOn w:val="Normal"/>
    <w:link w:val="FootnoteTextChar"/>
    <w:semiHidden/>
    <w:rsid w:val="00ED71A0"/>
    <w:pPr>
      <w:spacing w:after="0"/>
      <w:ind w:firstLine="0"/>
      <w:jc w:val="left"/>
    </w:pPr>
    <w:rPr>
      <w:color w:val="auto"/>
      <w:sz w:val="20"/>
    </w:rPr>
  </w:style>
  <w:style w:type="character" w:customStyle="1" w:styleId="FootnoteTextChar">
    <w:name w:val="Footnote Text Char"/>
    <w:link w:val="FootnoteText"/>
    <w:rsid w:val="00976B39"/>
    <w:rPr>
      <w:lang w:val="en-US" w:eastAsia="en-US" w:bidi="ar-SA"/>
    </w:rPr>
  </w:style>
  <w:style w:type="character" w:styleId="FootnoteReference">
    <w:name w:val="footnote reference"/>
    <w:semiHidden/>
    <w:rsid w:val="00ED71A0"/>
    <w:rPr>
      <w:vertAlign w:val="superscript"/>
    </w:rPr>
  </w:style>
  <w:style w:type="paragraph" w:customStyle="1" w:styleId="a">
    <w:basedOn w:val="Normal"/>
    <w:next w:val="Normal"/>
    <w:autoRedefine/>
    <w:semiHidden/>
    <w:rsid w:val="00FB388C"/>
    <w:pPr>
      <w:spacing w:before="120" w:line="312" w:lineRule="auto"/>
      <w:ind w:firstLine="0"/>
      <w:jc w:val="left"/>
    </w:pPr>
    <w:rPr>
      <w:color w:val="auto"/>
      <w:sz w:val="28"/>
      <w:szCs w:val="28"/>
    </w:rPr>
  </w:style>
  <w:style w:type="paragraph" w:customStyle="1" w:styleId="DefaultParagraphFontParaCharCharCharCharChar">
    <w:name w:val="Default Paragraph Font Para Char Char Char Char Char"/>
    <w:autoRedefine/>
    <w:rsid w:val="0091603B"/>
    <w:pPr>
      <w:tabs>
        <w:tab w:val="left" w:pos="1152"/>
      </w:tabs>
      <w:spacing w:before="120" w:after="120" w:line="312" w:lineRule="auto"/>
    </w:pPr>
    <w:rPr>
      <w:rFonts w:ascii="Arial" w:hAnsi="Arial" w:cs="Arial"/>
      <w:sz w:val="26"/>
      <w:szCs w:val="26"/>
    </w:rPr>
  </w:style>
  <w:style w:type="character" w:customStyle="1" w:styleId="Bodytext3">
    <w:name w:val="Body text (3)_"/>
    <w:link w:val="Bodytext30"/>
    <w:rsid w:val="00EB5CA3"/>
    <w:rPr>
      <w:rFonts w:ascii="Microsoft Sans Serif" w:hAnsi="Microsoft Sans Serif"/>
      <w:spacing w:val="-6"/>
      <w:sz w:val="15"/>
      <w:szCs w:val="15"/>
      <w:lang w:bidi="ar-SA"/>
    </w:rPr>
  </w:style>
  <w:style w:type="paragraph" w:customStyle="1" w:styleId="Bodytext30">
    <w:name w:val="Body text (3)"/>
    <w:basedOn w:val="Normal"/>
    <w:link w:val="Bodytext3"/>
    <w:rsid w:val="00EB5CA3"/>
    <w:pPr>
      <w:widowControl w:val="0"/>
      <w:shd w:val="clear" w:color="auto" w:fill="FFFFFF"/>
      <w:spacing w:line="240" w:lineRule="atLeast"/>
      <w:ind w:firstLine="0"/>
      <w:jc w:val="center"/>
    </w:pPr>
    <w:rPr>
      <w:rFonts w:ascii="Microsoft Sans Serif" w:hAnsi="Microsoft Sans Serif"/>
      <w:color w:val="auto"/>
      <w:spacing w:val="-6"/>
      <w:sz w:val="15"/>
      <w:szCs w:val="15"/>
      <w:lang w:val="x-none" w:eastAsia="x-none"/>
    </w:rPr>
  </w:style>
  <w:style w:type="paragraph" w:customStyle="1" w:styleId="Sub-ClauseText">
    <w:name w:val="Sub-Clause Text"/>
    <w:basedOn w:val="Normal"/>
    <w:rsid w:val="00976B39"/>
    <w:pPr>
      <w:spacing w:before="120"/>
      <w:ind w:firstLine="0"/>
    </w:pPr>
    <w:rPr>
      <w:color w:val="auto"/>
      <w:spacing w:val="-4"/>
    </w:rPr>
  </w:style>
  <w:style w:type="paragraph" w:customStyle="1" w:styleId="StyleHeader2-SubClausesAfter6pt">
    <w:name w:val="Style Header 2 - SubClauses + After:  6 pt"/>
    <w:basedOn w:val="Normal"/>
    <w:rsid w:val="00976B39"/>
    <w:pPr>
      <w:numPr>
        <w:ilvl w:val="1"/>
      </w:numPr>
      <w:tabs>
        <w:tab w:val="num" w:pos="504"/>
      </w:tabs>
      <w:spacing w:after="200"/>
      <w:ind w:left="504" w:hanging="504"/>
    </w:pPr>
    <w:rPr>
      <w:color w:val="auto"/>
      <w:szCs w:val="24"/>
    </w:rPr>
  </w:style>
  <w:style w:type="paragraph" w:customStyle="1" w:styleId="Mau">
    <w:name w:val="Mau"/>
    <w:basedOn w:val="Heading4"/>
    <w:rsid w:val="00821754"/>
    <w:pPr>
      <w:spacing w:after="120"/>
      <w:jc w:val="right"/>
    </w:pPr>
    <w:rPr>
      <w:rFonts w:ascii=".VnTime" w:hAnsi=".VnTime"/>
      <w:bCs/>
      <w:sz w:val="28"/>
      <w:szCs w:val="28"/>
      <w:u w:val="single"/>
      <w:lang w:val="de-DE"/>
    </w:rPr>
  </w:style>
  <w:style w:type="paragraph" w:customStyle="1" w:styleId="SectionVHeader">
    <w:name w:val="Section V. Header"/>
    <w:basedOn w:val="Normal"/>
    <w:rsid w:val="00821754"/>
    <w:pPr>
      <w:spacing w:after="0"/>
      <w:ind w:firstLine="0"/>
      <w:jc w:val="center"/>
    </w:pPr>
    <w:rPr>
      <w:b/>
      <w:color w:val="auto"/>
      <w:sz w:val="36"/>
      <w:lang w:val="es-ES_tradnl"/>
    </w:rPr>
  </w:style>
  <w:style w:type="paragraph" w:customStyle="1" w:styleId="Style1">
    <w:name w:val="Style1"/>
    <w:basedOn w:val="Normal"/>
    <w:rsid w:val="005D2842"/>
    <w:pPr>
      <w:jc w:val="right"/>
    </w:pPr>
    <w:rPr>
      <w:b/>
    </w:rPr>
  </w:style>
  <w:style w:type="paragraph" w:styleId="TOC3">
    <w:name w:val="toc 3"/>
    <w:basedOn w:val="Normal"/>
    <w:next w:val="Normal"/>
    <w:autoRedefine/>
    <w:uiPriority w:val="39"/>
    <w:rsid w:val="0087347C"/>
    <w:pPr>
      <w:ind w:left="480"/>
    </w:pPr>
  </w:style>
  <w:style w:type="paragraph" w:styleId="TOC1">
    <w:name w:val="toc 1"/>
    <w:basedOn w:val="Normal"/>
    <w:next w:val="Normal"/>
    <w:autoRedefine/>
    <w:uiPriority w:val="39"/>
    <w:rsid w:val="0087347C"/>
  </w:style>
  <w:style w:type="character" w:customStyle="1" w:styleId="apple-converted-space">
    <w:name w:val="apple-converted-space"/>
    <w:basedOn w:val="DefaultParagraphFont"/>
    <w:rsid w:val="00EE4A87"/>
  </w:style>
  <w:style w:type="paragraph" w:styleId="TOC2">
    <w:name w:val="toc 2"/>
    <w:basedOn w:val="Normal"/>
    <w:next w:val="Normal"/>
    <w:autoRedefine/>
    <w:uiPriority w:val="39"/>
    <w:rsid w:val="00821C0B"/>
    <w:pPr>
      <w:ind w:left="240"/>
    </w:pPr>
  </w:style>
  <w:style w:type="paragraph" w:customStyle="1" w:styleId="oancuaDanhsach">
    <w:name w:val="Đoạn của Danh sách"/>
    <w:basedOn w:val="Normal"/>
    <w:qFormat/>
    <w:rsid w:val="00491826"/>
    <w:pPr>
      <w:spacing w:after="0"/>
      <w:ind w:left="720" w:firstLine="0"/>
      <w:contextualSpacing/>
      <w:jc w:val="left"/>
    </w:pPr>
    <w:rPr>
      <w:rFonts w:ascii=".VnTime" w:hAnsi=".VnTime"/>
      <w:color w:val="auto"/>
      <w:sz w:val="28"/>
      <w:szCs w:val="28"/>
    </w:rPr>
  </w:style>
  <w:style w:type="paragraph" w:customStyle="1" w:styleId="index">
    <w:name w:val="index"/>
    <w:basedOn w:val="Index1"/>
    <w:rsid w:val="00AE2C1B"/>
    <w:rPr>
      <w:color w:val="auto"/>
    </w:rPr>
  </w:style>
  <w:style w:type="paragraph" w:styleId="Index1">
    <w:name w:val="index 1"/>
    <w:basedOn w:val="Normal"/>
    <w:next w:val="Normal"/>
    <w:autoRedefine/>
    <w:semiHidden/>
    <w:rsid w:val="00AE2C1B"/>
    <w:pPr>
      <w:ind w:left="240" w:hanging="240"/>
    </w:pPr>
  </w:style>
  <w:style w:type="paragraph" w:customStyle="1" w:styleId="Style2">
    <w:name w:val="Style2"/>
    <w:basedOn w:val="Index1"/>
    <w:next w:val="Index1"/>
    <w:rsid w:val="00AE2C1B"/>
    <w:rPr>
      <w:color w:val="auto"/>
    </w:rPr>
  </w:style>
  <w:style w:type="paragraph" w:customStyle="1" w:styleId="CharCharChar">
    <w:name w:val="Char Char Char"/>
    <w:basedOn w:val="Normal"/>
    <w:next w:val="Normal"/>
    <w:autoRedefine/>
    <w:semiHidden/>
    <w:rsid w:val="00956678"/>
    <w:pPr>
      <w:spacing w:before="120" w:line="312" w:lineRule="auto"/>
      <w:ind w:firstLine="0"/>
      <w:jc w:val="left"/>
    </w:pPr>
    <w:rPr>
      <w:color w:val="auto"/>
      <w:sz w:val="28"/>
      <w:szCs w:val="28"/>
    </w:rPr>
  </w:style>
  <w:style w:type="character" w:styleId="Strong">
    <w:name w:val="Strong"/>
    <w:uiPriority w:val="22"/>
    <w:qFormat/>
    <w:rsid w:val="00866088"/>
    <w:rPr>
      <w:b/>
      <w:bCs/>
    </w:rPr>
  </w:style>
  <w:style w:type="paragraph" w:styleId="TOCHeading">
    <w:name w:val="TOC Heading"/>
    <w:basedOn w:val="Heading1"/>
    <w:next w:val="Normal"/>
    <w:uiPriority w:val="39"/>
    <w:unhideWhenUsed/>
    <w:qFormat/>
    <w:rsid w:val="001C71EE"/>
    <w:pPr>
      <w:keepLines/>
      <w:spacing w:before="480" w:after="0" w:line="276" w:lineRule="auto"/>
      <w:ind w:firstLine="0"/>
      <w:jc w:val="left"/>
      <w:outlineLvl w:val="9"/>
    </w:pPr>
    <w:rPr>
      <w:rFonts w:ascii="Cambria" w:eastAsia="MS Gothic" w:hAnsi="Cambria"/>
      <w:b/>
      <w:bCs/>
      <w:color w:val="365F91"/>
      <w:sz w:val="28"/>
      <w:szCs w:val="28"/>
      <w:u w:val="none"/>
      <w:lang w:eastAsia="ja-JP"/>
    </w:rPr>
  </w:style>
  <w:style w:type="character" w:customStyle="1" w:styleId="HeaderChar">
    <w:name w:val="Header Char"/>
    <w:basedOn w:val="DefaultParagraphFont"/>
    <w:link w:val="Header"/>
    <w:uiPriority w:val="99"/>
    <w:rsid w:val="007760FA"/>
    <w:rPr>
      <w:color w:val="0000FF"/>
      <w:sz w:val="24"/>
    </w:rPr>
  </w:style>
  <w:style w:type="paragraph" w:styleId="ListParagraph">
    <w:name w:val="List Paragraph"/>
    <w:basedOn w:val="Normal"/>
    <w:uiPriority w:val="34"/>
    <w:qFormat/>
    <w:rsid w:val="001D17A6"/>
    <w:pPr>
      <w:ind w:left="720"/>
      <w:contextualSpacing/>
    </w:pPr>
  </w:style>
  <w:style w:type="paragraph" w:styleId="Revision">
    <w:name w:val="Revision"/>
    <w:hidden/>
    <w:uiPriority w:val="99"/>
    <w:semiHidden/>
    <w:rsid w:val="00777DC3"/>
    <w:rPr>
      <w:color w:val="0000FF"/>
      <w:sz w:val="24"/>
    </w:rPr>
  </w:style>
  <w:style w:type="paragraph" w:customStyle="1" w:styleId="Default">
    <w:name w:val="Default"/>
    <w:rsid w:val="00950A03"/>
    <w:pPr>
      <w:autoSpaceDE w:val="0"/>
      <w:autoSpaceDN w:val="0"/>
      <w:adjustRightInd w:val="0"/>
    </w:pPr>
    <w:rPr>
      <w:color w:val="000000"/>
      <w:sz w:val="24"/>
      <w:szCs w:val="24"/>
    </w:rPr>
  </w:style>
  <w:style w:type="paragraph" w:customStyle="1" w:styleId="Body">
    <w:name w:val="Body"/>
    <w:rsid w:val="0094245D"/>
    <w:pPr>
      <w:pBdr>
        <w:top w:val="nil"/>
        <w:left w:val="nil"/>
        <w:bottom w:val="nil"/>
        <w:right w:val="nil"/>
        <w:between w:val="nil"/>
        <w:bar w:val="nil"/>
      </w:pBdr>
      <w:spacing w:line="288" w:lineRule="auto"/>
      <w:jc w:val="both"/>
    </w:pPr>
    <w:rPr>
      <w:rFonts w:eastAsia="Arial Unicode MS" w:hAnsi="Arial Unicode MS" w:cs="Arial Unicode MS"/>
      <w:color w:val="000000"/>
      <w:sz w:val="28"/>
      <w:szCs w:val="28"/>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3771">
      <w:bodyDiv w:val="1"/>
      <w:marLeft w:val="0"/>
      <w:marRight w:val="0"/>
      <w:marTop w:val="0"/>
      <w:marBottom w:val="0"/>
      <w:divBdr>
        <w:top w:val="none" w:sz="0" w:space="0" w:color="auto"/>
        <w:left w:val="none" w:sz="0" w:space="0" w:color="auto"/>
        <w:bottom w:val="none" w:sz="0" w:space="0" w:color="auto"/>
        <w:right w:val="none" w:sz="0" w:space="0" w:color="auto"/>
      </w:divBdr>
    </w:div>
    <w:div w:id="134831969">
      <w:bodyDiv w:val="1"/>
      <w:marLeft w:val="0"/>
      <w:marRight w:val="0"/>
      <w:marTop w:val="0"/>
      <w:marBottom w:val="0"/>
      <w:divBdr>
        <w:top w:val="none" w:sz="0" w:space="0" w:color="auto"/>
        <w:left w:val="none" w:sz="0" w:space="0" w:color="auto"/>
        <w:bottom w:val="none" w:sz="0" w:space="0" w:color="auto"/>
        <w:right w:val="none" w:sz="0" w:space="0" w:color="auto"/>
      </w:divBdr>
    </w:div>
    <w:div w:id="842360469">
      <w:bodyDiv w:val="1"/>
      <w:marLeft w:val="0"/>
      <w:marRight w:val="0"/>
      <w:marTop w:val="0"/>
      <w:marBottom w:val="0"/>
      <w:divBdr>
        <w:top w:val="none" w:sz="0" w:space="0" w:color="auto"/>
        <w:left w:val="none" w:sz="0" w:space="0" w:color="auto"/>
        <w:bottom w:val="none" w:sz="0" w:space="0" w:color="auto"/>
        <w:right w:val="none" w:sz="0" w:space="0" w:color="auto"/>
      </w:divBdr>
    </w:div>
    <w:div w:id="873813473">
      <w:bodyDiv w:val="1"/>
      <w:marLeft w:val="0"/>
      <w:marRight w:val="0"/>
      <w:marTop w:val="0"/>
      <w:marBottom w:val="0"/>
      <w:divBdr>
        <w:top w:val="none" w:sz="0" w:space="0" w:color="auto"/>
        <w:left w:val="none" w:sz="0" w:space="0" w:color="auto"/>
        <w:bottom w:val="none" w:sz="0" w:space="0" w:color="auto"/>
        <w:right w:val="none" w:sz="0" w:space="0" w:color="auto"/>
      </w:divBdr>
    </w:div>
    <w:div w:id="1215897363">
      <w:bodyDiv w:val="1"/>
      <w:marLeft w:val="0"/>
      <w:marRight w:val="0"/>
      <w:marTop w:val="0"/>
      <w:marBottom w:val="0"/>
      <w:divBdr>
        <w:top w:val="none" w:sz="0" w:space="0" w:color="auto"/>
        <w:left w:val="none" w:sz="0" w:space="0" w:color="auto"/>
        <w:bottom w:val="none" w:sz="0" w:space="0" w:color="auto"/>
        <w:right w:val="none" w:sz="0" w:space="0" w:color="auto"/>
      </w:divBdr>
    </w:div>
    <w:div w:id="1322663263">
      <w:bodyDiv w:val="1"/>
      <w:marLeft w:val="0"/>
      <w:marRight w:val="0"/>
      <w:marTop w:val="0"/>
      <w:marBottom w:val="0"/>
      <w:divBdr>
        <w:top w:val="none" w:sz="0" w:space="0" w:color="auto"/>
        <w:left w:val="none" w:sz="0" w:space="0" w:color="auto"/>
        <w:bottom w:val="none" w:sz="0" w:space="0" w:color="auto"/>
        <w:right w:val="none" w:sz="0" w:space="0" w:color="auto"/>
      </w:divBdr>
    </w:div>
    <w:div w:id="1350912821">
      <w:bodyDiv w:val="1"/>
      <w:marLeft w:val="0"/>
      <w:marRight w:val="0"/>
      <w:marTop w:val="0"/>
      <w:marBottom w:val="0"/>
      <w:divBdr>
        <w:top w:val="none" w:sz="0" w:space="0" w:color="auto"/>
        <w:left w:val="none" w:sz="0" w:space="0" w:color="auto"/>
        <w:bottom w:val="none" w:sz="0" w:space="0" w:color="auto"/>
        <w:right w:val="none" w:sz="0" w:space="0" w:color="auto"/>
      </w:divBdr>
    </w:div>
    <w:div w:id="1450396759">
      <w:bodyDiv w:val="1"/>
      <w:marLeft w:val="0"/>
      <w:marRight w:val="0"/>
      <w:marTop w:val="0"/>
      <w:marBottom w:val="0"/>
      <w:divBdr>
        <w:top w:val="none" w:sz="0" w:space="0" w:color="auto"/>
        <w:left w:val="none" w:sz="0" w:space="0" w:color="auto"/>
        <w:bottom w:val="none" w:sz="0" w:space="0" w:color="auto"/>
        <w:right w:val="none" w:sz="0" w:space="0" w:color="auto"/>
      </w:divBdr>
    </w:div>
    <w:div w:id="1581400963">
      <w:bodyDiv w:val="1"/>
      <w:marLeft w:val="0"/>
      <w:marRight w:val="0"/>
      <w:marTop w:val="0"/>
      <w:marBottom w:val="0"/>
      <w:divBdr>
        <w:top w:val="none" w:sz="0" w:space="0" w:color="auto"/>
        <w:left w:val="none" w:sz="0" w:space="0" w:color="auto"/>
        <w:bottom w:val="none" w:sz="0" w:space="0" w:color="auto"/>
        <w:right w:val="none" w:sz="0" w:space="0" w:color="auto"/>
      </w:divBdr>
    </w:div>
    <w:div w:id="1634216961">
      <w:bodyDiv w:val="1"/>
      <w:marLeft w:val="0"/>
      <w:marRight w:val="0"/>
      <w:marTop w:val="0"/>
      <w:marBottom w:val="0"/>
      <w:divBdr>
        <w:top w:val="none" w:sz="0" w:space="0" w:color="auto"/>
        <w:left w:val="none" w:sz="0" w:space="0" w:color="auto"/>
        <w:bottom w:val="none" w:sz="0" w:space="0" w:color="auto"/>
        <w:right w:val="none" w:sz="0" w:space="0" w:color="auto"/>
      </w:divBdr>
    </w:div>
    <w:div w:id="1648247524">
      <w:bodyDiv w:val="1"/>
      <w:marLeft w:val="0"/>
      <w:marRight w:val="0"/>
      <w:marTop w:val="0"/>
      <w:marBottom w:val="0"/>
      <w:divBdr>
        <w:top w:val="none" w:sz="0" w:space="0" w:color="auto"/>
        <w:left w:val="none" w:sz="0" w:space="0" w:color="auto"/>
        <w:bottom w:val="none" w:sz="0" w:space="0" w:color="auto"/>
        <w:right w:val="none" w:sz="0" w:space="0" w:color="auto"/>
      </w:divBdr>
    </w:div>
    <w:div w:id="1829977966">
      <w:bodyDiv w:val="1"/>
      <w:marLeft w:val="0"/>
      <w:marRight w:val="0"/>
      <w:marTop w:val="0"/>
      <w:marBottom w:val="0"/>
      <w:divBdr>
        <w:top w:val="none" w:sz="0" w:space="0" w:color="auto"/>
        <w:left w:val="none" w:sz="0" w:space="0" w:color="auto"/>
        <w:bottom w:val="none" w:sz="0" w:space="0" w:color="auto"/>
        <w:right w:val="none" w:sz="0" w:space="0" w:color="auto"/>
      </w:divBdr>
    </w:div>
    <w:div w:id="1834560944">
      <w:bodyDiv w:val="1"/>
      <w:marLeft w:val="0"/>
      <w:marRight w:val="0"/>
      <w:marTop w:val="0"/>
      <w:marBottom w:val="0"/>
      <w:divBdr>
        <w:top w:val="none" w:sz="0" w:space="0" w:color="auto"/>
        <w:left w:val="none" w:sz="0" w:space="0" w:color="auto"/>
        <w:bottom w:val="none" w:sz="0" w:space="0" w:color="auto"/>
        <w:right w:val="none" w:sz="0" w:space="0" w:color="auto"/>
      </w:divBdr>
    </w:div>
    <w:div w:id="2011175525">
      <w:bodyDiv w:val="1"/>
      <w:marLeft w:val="0"/>
      <w:marRight w:val="0"/>
      <w:marTop w:val="0"/>
      <w:marBottom w:val="0"/>
      <w:divBdr>
        <w:top w:val="none" w:sz="0" w:space="0" w:color="auto"/>
        <w:left w:val="none" w:sz="0" w:space="0" w:color="auto"/>
        <w:bottom w:val="none" w:sz="0" w:space="0" w:color="auto"/>
        <w:right w:val="none" w:sz="0" w:space="0" w:color="auto"/>
      </w:divBdr>
    </w:div>
    <w:div w:id="2054037862">
      <w:bodyDiv w:val="1"/>
      <w:marLeft w:val="0"/>
      <w:marRight w:val="0"/>
      <w:marTop w:val="0"/>
      <w:marBottom w:val="0"/>
      <w:divBdr>
        <w:top w:val="none" w:sz="0" w:space="0" w:color="auto"/>
        <w:left w:val="none" w:sz="0" w:space="0" w:color="auto"/>
        <w:bottom w:val="none" w:sz="0" w:space="0" w:color="auto"/>
        <w:right w:val="none" w:sz="0" w:space="0" w:color="auto"/>
      </w:divBdr>
    </w:div>
    <w:div w:id="214323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20and%20Settings\anhnv.IC-A514-ANH\Application%20Data\Microsoft\Templates\Lawdata%20Uni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5FB0A-E6CC-4DDC-B923-F47BB6174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Lawdata Unicode</Template>
  <TotalTime>762</TotalTime>
  <Pages>7</Pages>
  <Words>1427</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QUYẾT ĐỊNH</vt:lpstr>
    </vt:vector>
  </TitlesOfParts>
  <Company>VPQH</Company>
  <LinksUpToDate>false</LinksUpToDate>
  <CharactersWithSpaces>9548</CharactersWithSpaces>
  <SharedDoc>false</SharedDoc>
  <HLinks>
    <vt:vector size="48" baseType="variant">
      <vt:variant>
        <vt:i4>2359297</vt:i4>
      </vt:variant>
      <vt:variant>
        <vt:i4>65</vt:i4>
      </vt:variant>
      <vt:variant>
        <vt:i4>0</vt:i4>
      </vt:variant>
      <vt:variant>
        <vt:i4>5</vt:i4>
      </vt:variant>
      <vt:variant>
        <vt:lpwstr/>
      </vt:variant>
      <vt:variant>
        <vt:lpwstr>_Toc1460673</vt:lpwstr>
      </vt:variant>
      <vt:variant>
        <vt:i4>2359297</vt:i4>
      </vt:variant>
      <vt:variant>
        <vt:i4>59</vt:i4>
      </vt:variant>
      <vt:variant>
        <vt:i4>0</vt:i4>
      </vt:variant>
      <vt:variant>
        <vt:i4>5</vt:i4>
      </vt:variant>
      <vt:variant>
        <vt:lpwstr/>
      </vt:variant>
      <vt:variant>
        <vt:lpwstr>_Toc1460672</vt:lpwstr>
      </vt:variant>
      <vt:variant>
        <vt:i4>2359297</vt:i4>
      </vt:variant>
      <vt:variant>
        <vt:i4>53</vt:i4>
      </vt:variant>
      <vt:variant>
        <vt:i4>0</vt:i4>
      </vt:variant>
      <vt:variant>
        <vt:i4>5</vt:i4>
      </vt:variant>
      <vt:variant>
        <vt:lpwstr/>
      </vt:variant>
      <vt:variant>
        <vt:lpwstr>_Toc1460671</vt:lpwstr>
      </vt:variant>
      <vt:variant>
        <vt:i4>2359297</vt:i4>
      </vt:variant>
      <vt:variant>
        <vt:i4>47</vt:i4>
      </vt:variant>
      <vt:variant>
        <vt:i4>0</vt:i4>
      </vt:variant>
      <vt:variant>
        <vt:i4>5</vt:i4>
      </vt:variant>
      <vt:variant>
        <vt:lpwstr/>
      </vt:variant>
      <vt:variant>
        <vt:lpwstr>_Toc1460670</vt:lpwstr>
      </vt:variant>
      <vt:variant>
        <vt:i4>2424833</vt:i4>
      </vt:variant>
      <vt:variant>
        <vt:i4>41</vt:i4>
      </vt:variant>
      <vt:variant>
        <vt:i4>0</vt:i4>
      </vt:variant>
      <vt:variant>
        <vt:i4>5</vt:i4>
      </vt:variant>
      <vt:variant>
        <vt:lpwstr/>
      </vt:variant>
      <vt:variant>
        <vt:lpwstr>_Toc1460669</vt:lpwstr>
      </vt:variant>
      <vt:variant>
        <vt:i4>2424833</vt:i4>
      </vt:variant>
      <vt:variant>
        <vt:i4>35</vt:i4>
      </vt:variant>
      <vt:variant>
        <vt:i4>0</vt:i4>
      </vt:variant>
      <vt:variant>
        <vt:i4>5</vt:i4>
      </vt:variant>
      <vt:variant>
        <vt:lpwstr/>
      </vt:variant>
      <vt:variant>
        <vt:lpwstr>_Toc1460668</vt:lpwstr>
      </vt:variant>
      <vt:variant>
        <vt:i4>2424833</vt:i4>
      </vt:variant>
      <vt:variant>
        <vt:i4>29</vt:i4>
      </vt:variant>
      <vt:variant>
        <vt:i4>0</vt:i4>
      </vt:variant>
      <vt:variant>
        <vt:i4>5</vt:i4>
      </vt:variant>
      <vt:variant>
        <vt:lpwstr/>
      </vt:variant>
      <vt:variant>
        <vt:lpwstr>_Toc1460667</vt:lpwstr>
      </vt:variant>
      <vt:variant>
        <vt:i4>2424833</vt:i4>
      </vt:variant>
      <vt:variant>
        <vt:i4>23</vt:i4>
      </vt:variant>
      <vt:variant>
        <vt:i4>0</vt:i4>
      </vt:variant>
      <vt:variant>
        <vt:i4>5</vt:i4>
      </vt:variant>
      <vt:variant>
        <vt:lpwstr/>
      </vt:variant>
      <vt:variant>
        <vt:lpwstr>_Toc1460666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QUYẾT ĐỊNH</dc:title>
  <dc:creator>anhnv</dc:creator>
  <cp:lastModifiedBy>Pham Minh Tien</cp:lastModifiedBy>
  <cp:revision>181</cp:revision>
  <cp:lastPrinted>2025-11-28T08:54:00Z</cp:lastPrinted>
  <dcterms:created xsi:type="dcterms:W3CDTF">2025-10-30T03:15:00Z</dcterms:created>
  <dcterms:modified xsi:type="dcterms:W3CDTF">2026-01-08T07:11:00Z</dcterms:modified>
</cp:coreProperties>
</file>